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94" w:rsidRDefault="009A7D94" w:rsidP="009A7D94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9A7D94" w:rsidRDefault="009A7D94" w:rsidP="009A7D94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9A7D94" w:rsidRDefault="009A7D94" w:rsidP="009A7D9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служащего заместителя главы администрации Домбаровского сельсовета и членов его семьи </w:t>
      </w:r>
    </w:p>
    <w:p w:rsidR="009A7D94" w:rsidRDefault="009A7D94" w:rsidP="009A7D94">
      <w:pPr>
        <w:jc w:val="center"/>
        <w:rPr>
          <w:sz w:val="26"/>
          <w:szCs w:val="26"/>
        </w:rPr>
      </w:pPr>
      <w:r>
        <w:rPr>
          <w:sz w:val="26"/>
          <w:szCs w:val="26"/>
        </w:rPr>
        <w:t>за период с 1 января 2012 года по 31 декабря 2012 года</w:t>
      </w:r>
    </w:p>
    <w:p w:rsidR="009A7D94" w:rsidRDefault="009A7D94" w:rsidP="009A7D94">
      <w:pPr>
        <w:jc w:val="center"/>
        <w:rPr>
          <w:sz w:val="28"/>
          <w:szCs w:val="28"/>
        </w:rPr>
      </w:pPr>
    </w:p>
    <w:p w:rsidR="009A7D94" w:rsidRDefault="009A7D94" w:rsidP="009A7D94">
      <w:pPr>
        <w:jc w:val="center"/>
      </w:pPr>
    </w:p>
    <w:tbl>
      <w:tblPr>
        <w:tblW w:w="0" w:type="auto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160"/>
        <w:gridCol w:w="1721"/>
        <w:gridCol w:w="1152"/>
        <w:gridCol w:w="1677"/>
        <w:gridCol w:w="1694"/>
        <w:gridCol w:w="1721"/>
        <w:gridCol w:w="1291"/>
        <w:gridCol w:w="1746"/>
      </w:tblGrid>
      <w:tr w:rsidR="009A7D94" w:rsidTr="00E8182F">
        <w:trPr>
          <w:trHeight w:val="60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Общая сумма дохода за 2012 год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9A7D94" w:rsidTr="00E8182F">
        <w:trPr>
          <w:trHeight w:val="78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94" w:rsidRDefault="009A7D94" w:rsidP="00E8182F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94" w:rsidRDefault="009A7D94" w:rsidP="00E8182F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Страна расположения</w:t>
            </w:r>
          </w:p>
        </w:tc>
      </w:tr>
      <w:tr w:rsidR="009A7D94" w:rsidTr="00E818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proofErr w:type="spellStart"/>
            <w:r>
              <w:t>Кужина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212,400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  <w:p w:rsidR="009A7D94" w:rsidRDefault="009A7D94" w:rsidP="00E8182F">
            <w:pPr>
              <w:jc w:val="center"/>
            </w:pPr>
          </w:p>
          <w:p w:rsidR="009A7D94" w:rsidRDefault="009A7D94" w:rsidP="00E8182F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  <w:p w:rsidR="009A7D94" w:rsidRDefault="009A7D94" w:rsidP="00E8182F"/>
          <w:p w:rsidR="009A7D94" w:rsidRDefault="009A7D94" w:rsidP="00E8182F"/>
          <w:p w:rsidR="009A7D94" w:rsidRDefault="009A7D94" w:rsidP="00E8182F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  <w:p w:rsidR="009A7D94" w:rsidRDefault="009A7D94" w:rsidP="00E8182F"/>
          <w:p w:rsidR="009A7D94" w:rsidRDefault="009A7D94" w:rsidP="00E8182F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</w:tr>
      <w:tr w:rsidR="009A7D94" w:rsidTr="00E818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супруг</w:t>
            </w:r>
          </w:p>
          <w:p w:rsidR="009A7D94" w:rsidRDefault="009A7D94" w:rsidP="00E8182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324,000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Квартира</w:t>
            </w:r>
          </w:p>
          <w:p w:rsidR="009A7D94" w:rsidRDefault="009A7D94" w:rsidP="00E8182F">
            <w:pPr>
              <w:jc w:val="center"/>
            </w:pPr>
            <w:r>
              <w:t>Дом</w:t>
            </w:r>
          </w:p>
          <w:p w:rsidR="009A7D94" w:rsidRDefault="009A7D94" w:rsidP="00E8182F">
            <w:pPr>
              <w:jc w:val="center"/>
            </w:pPr>
            <w:r>
              <w:t>Земля</w:t>
            </w:r>
          </w:p>
          <w:p w:rsidR="009A7D94" w:rsidRDefault="009A7D94" w:rsidP="00E8182F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47</w:t>
            </w:r>
          </w:p>
          <w:p w:rsidR="009A7D94" w:rsidRDefault="009A7D94" w:rsidP="00E8182F">
            <w:pPr>
              <w:jc w:val="center"/>
            </w:pPr>
            <w:r>
              <w:t>115</w:t>
            </w:r>
          </w:p>
          <w:p w:rsidR="009A7D94" w:rsidRDefault="009A7D94" w:rsidP="00E8182F">
            <w:pPr>
              <w:jc w:val="center"/>
            </w:pPr>
            <w:r>
              <w:t>2037,4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Россия</w:t>
            </w:r>
          </w:p>
          <w:p w:rsidR="009A7D94" w:rsidRDefault="009A7D94" w:rsidP="00E8182F">
            <w:pPr>
              <w:jc w:val="center"/>
            </w:pPr>
            <w:r>
              <w:t>Россия</w:t>
            </w:r>
          </w:p>
          <w:p w:rsidR="009A7D94" w:rsidRDefault="009A7D94" w:rsidP="00E8182F">
            <w:pPr>
              <w:jc w:val="center"/>
            </w:pPr>
            <w: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Легковой автомобиль</w:t>
            </w:r>
          </w:p>
          <w:p w:rsidR="009A7D94" w:rsidRDefault="009A7D94" w:rsidP="00E8182F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Toyota</w:t>
                </w:r>
              </w:smartTag>
            </w:smartTag>
            <w:r w:rsidRPr="006F421F">
              <w:t xml:space="preserve"> </w:t>
            </w:r>
            <w:proofErr w:type="spellStart"/>
            <w:r>
              <w:rPr>
                <w:lang w:val="en-US"/>
              </w:rPr>
              <w:t>camri</w:t>
            </w:r>
            <w:proofErr w:type="spellEnd"/>
          </w:p>
          <w:p w:rsidR="009A7D94" w:rsidRDefault="009A7D94" w:rsidP="00E8182F">
            <w:pPr>
              <w:jc w:val="center"/>
            </w:pPr>
            <w:r>
              <w:t>Полуприцеп</w:t>
            </w:r>
          </w:p>
          <w:p w:rsidR="009A7D94" w:rsidRDefault="009A7D94" w:rsidP="00E8182F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/п- </w:t>
            </w:r>
            <w:proofErr w:type="spellStart"/>
            <w:r>
              <w:t>Блюмхард</w:t>
            </w:r>
            <w:proofErr w:type="spellEnd"/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</w:tr>
      <w:tr w:rsidR="009A7D94" w:rsidTr="00E818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несовершеннолетний сын</w:t>
            </w:r>
          </w:p>
          <w:p w:rsidR="009A7D94" w:rsidRDefault="009A7D94" w:rsidP="00E8182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</w:tr>
      <w:tr w:rsidR="009A7D94" w:rsidTr="00E818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несовершеннолетняя дочь</w:t>
            </w:r>
          </w:p>
          <w:p w:rsidR="009A7D94" w:rsidRDefault="009A7D94" w:rsidP="00E8182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</w:tr>
    </w:tbl>
    <w:p w:rsidR="004115C9" w:rsidRDefault="004115C9"/>
    <w:p w:rsidR="009A7D94" w:rsidRDefault="009A7D94"/>
    <w:p w:rsidR="009A7D94" w:rsidRDefault="009A7D94"/>
    <w:p w:rsidR="009A7D94" w:rsidRDefault="009A7D94"/>
    <w:p w:rsidR="009A7D94" w:rsidRDefault="009A7D94"/>
    <w:p w:rsidR="009A7D94" w:rsidRDefault="009A7D94"/>
    <w:p w:rsidR="009A7D94" w:rsidRDefault="009A7D94" w:rsidP="009A7D94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Сведения</w:t>
      </w:r>
    </w:p>
    <w:p w:rsidR="009A7D94" w:rsidRDefault="009A7D94" w:rsidP="009A7D94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9A7D94" w:rsidRDefault="009A7D94" w:rsidP="009A7D9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служащего заместителя главы администрации Домбаровского сельсовета и членов его семьи </w:t>
      </w:r>
    </w:p>
    <w:p w:rsidR="009A7D94" w:rsidRDefault="009A7D94" w:rsidP="009A7D94">
      <w:pPr>
        <w:jc w:val="center"/>
        <w:rPr>
          <w:sz w:val="26"/>
          <w:szCs w:val="26"/>
        </w:rPr>
      </w:pPr>
      <w:r>
        <w:rPr>
          <w:sz w:val="26"/>
          <w:szCs w:val="26"/>
        </w:rPr>
        <w:t>за период с 1 января 2012 года по 31 декабря 2012 года</w:t>
      </w:r>
    </w:p>
    <w:p w:rsidR="009A7D94" w:rsidRDefault="009A7D94" w:rsidP="009A7D94">
      <w:pPr>
        <w:jc w:val="center"/>
        <w:rPr>
          <w:sz w:val="28"/>
          <w:szCs w:val="28"/>
        </w:rPr>
      </w:pPr>
    </w:p>
    <w:p w:rsidR="009A7D94" w:rsidRDefault="009A7D94" w:rsidP="009A7D94">
      <w:pPr>
        <w:jc w:val="center"/>
      </w:pPr>
    </w:p>
    <w:tbl>
      <w:tblPr>
        <w:tblW w:w="15790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160"/>
        <w:gridCol w:w="1721"/>
        <w:gridCol w:w="1152"/>
        <w:gridCol w:w="1677"/>
        <w:gridCol w:w="1694"/>
        <w:gridCol w:w="1721"/>
        <w:gridCol w:w="1291"/>
        <w:gridCol w:w="1746"/>
      </w:tblGrid>
      <w:tr w:rsidR="009A7D94" w:rsidTr="00E8182F">
        <w:trPr>
          <w:trHeight w:val="60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Общая сумма дохода за 2012 год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9A7D94" w:rsidTr="00E8182F">
        <w:trPr>
          <w:trHeight w:val="78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94" w:rsidRDefault="009A7D94" w:rsidP="00E8182F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94" w:rsidRDefault="009A7D94" w:rsidP="00E8182F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Страна расположения</w:t>
            </w:r>
          </w:p>
        </w:tc>
      </w:tr>
      <w:tr w:rsidR="009A7D94" w:rsidTr="00E818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Черноокая Надежда Владимировна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20800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Дом</w:t>
            </w:r>
          </w:p>
          <w:p w:rsidR="009A7D94" w:rsidRDefault="009A7D94" w:rsidP="00E8182F">
            <w:pPr>
              <w:jc w:val="center"/>
            </w:pPr>
            <w:r>
              <w:t>Земля</w:t>
            </w:r>
          </w:p>
          <w:p w:rsidR="009A7D94" w:rsidRDefault="009A7D94" w:rsidP="00E8182F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71,6</w:t>
            </w:r>
          </w:p>
          <w:p w:rsidR="009A7D94" w:rsidRDefault="009A7D94" w:rsidP="00E8182F">
            <w:pPr>
              <w:jc w:val="center"/>
            </w:pPr>
            <w:r>
              <w:t>971</w:t>
            </w:r>
          </w:p>
          <w:p w:rsidR="009A7D94" w:rsidRDefault="009A7D94" w:rsidP="00E8182F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Россия</w:t>
            </w:r>
          </w:p>
          <w:p w:rsidR="009A7D94" w:rsidRDefault="009A7D94" w:rsidP="00E8182F">
            <w:pPr>
              <w:jc w:val="center"/>
            </w:pPr>
            <w:r>
              <w:t>Россия</w:t>
            </w:r>
          </w:p>
          <w:p w:rsidR="009A7D94" w:rsidRDefault="009A7D94" w:rsidP="00E8182F"/>
          <w:p w:rsidR="009A7D94" w:rsidRDefault="009A7D94" w:rsidP="00E8182F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</w:tr>
      <w:tr w:rsidR="009A7D94" w:rsidTr="00E818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несовершеннолетний сын</w:t>
            </w:r>
          </w:p>
          <w:p w:rsidR="009A7D94" w:rsidRDefault="009A7D94" w:rsidP="00E8182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</w:tr>
      <w:tr w:rsidR="009A7D94" w:rsidTr="00E818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несовершеннолетний сын</w:t>
            </w:r>
          </w:p>
          <w:p w:rsidR="009A7D94" w:rsidRDefault="009A7D94" w:rsidP="00E8182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</w:tr>
    </w:tbl>
    <w:p w:rsidR="009A7D94" w:rsidRDefault="009A7D94" w:rsidP="009A7D94">
      <w:pPr>
        <w:jc w:val="center"/>
      </w:pPr>
    </w:p>
    <w:p w:rsidR="009A7D94" w:rsidRDefault="009A7D94"/>
    <w:p w:rsidR="009A7D94" w:rsidRDefault="009A7D94"/>
    <w:p w:rsidR="009A7D94" w:rsidRDefault="009A7D94"/>
    <w:p w:rsidR="009A7D94" w:rsidRDefault="009A7D94"/>
    <w:p w:rsidR="009A7D94" w:rsidRDefault="009A7D94"/>
    <w:p w:rsidR="009A7D94" w:rsidRDefault="009A7D94"/>
    <w:p w:rsidR="009A7D94" w:rsidRDefault="009A7D94"/>
    <w:p w:rsidR="009A7D94" w:rsidRDefault="009A7D94"/>
    <w:p w:rsidR="009A7D94" w:rsidRDefault="009A7D94"/>
    <w:p w:rsidR="009A7D94" w:rsidRDefault="009A7D94"/>
    <w:p w:rsidR="009A7D94" w:rsidRDefault="009A7D94"/>
    <w:p w:rsidR="009A7D94" w:rsidRDefault="009A7D94" w:rsidP="009A7D94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Сведения</w:t>
      </w:r>
    </w:p>
    <w:p w:rsidR="009A7D94" w:rsidRDefault="009A7D94" w:rsidP="009A7D94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доходах, об имуществе и обязательс</w:t>
      </w:r>
      <w:bookmarkStart w:id="0" w:name="_GoBack"/>
      <w:bookmarkEnd w:id="0"/>
      <w:r>
        <w:rPr>
          <w:sz w:val="26"/>
          <w:szCs w:val="26"/>
        </w:rPr>
        <w:t>твах имущественного характера</w:t>
      </w:r>
    </w:p>
    <w:p w:rsidR="009A7D94" w:rsidRDefault="009A7D94" w:rsidP="009A7D9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лица, замещающего муниципальную должность (должность муниципальной службы) глава администрации Домбаровского сельсовета и членов его семьи </w:t>
      </w:r>
    </w:p>
    <w:p w:rsidR="009A7D94" w:rsidRDefault="009A7D94" w:rsidP="009A7D94">
      <w:pPr>
        <w:jc w:val="center"/>
        <w:rPr>
          <w:sz w:val="26"/>
          <w:szCs w:val="26"/>
        </w:rPr>
      </w:pPr>
      <w:r>
        <w:rPr>
          <w:sz w:val="26"/>
          <w:szCs w:val="26"/>
        </w:rPr>
        <w:t>за период с 1 января 2012 года по 31 декабря 2012 года</w:t>
      </w:r>
    </w:p>
    <w:p w:rsidR="009A7D94" w:rsidRDefault="009A7D94" w:rsidP="009A7D94">
      <w:pPr>
        <w:jc w:val="center"/>
        <w:rPr>
          <w:sz w:val="28"/>
          <w:szCs w:val="28"/>
        </w:rPr>
      </w:pPr>
    </w:p>
    <w:p w:rsidR="009A7D94" w:rsidRDefault="009A7D94" w:rsidP="009A7D94">
      <w:pPr>
        <w:jc w:val="center"/>
      </w:pPr>
    </w:p>
    <w:tbl>
      <w:tblPr>
        <w:tblW w:w="0" w:type="auto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160"/>
        <w:gridCol w:w="1721"/>
        <w:gridCol w:w="1152"/>
        <w:gridCol w:w="1677"/>
        <w:gridCol w:w="1694"/>
        <w:gridCol w:w="1721"/>
        <w:gridCol w:w="1291"/>
        <w:gridCol w:w="1746"/>
      </w:tblGrid>
      <w:tr w:rsidR="009A7D94" w:rsidTr="00E8182F">
        <w:trPr>
          <w:trHeight w:val="60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 xml:space="preserve">Общая сумма дохода за 2012 год (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9A7D94" w:rsidTr="00E8182F">
        <w:trPr>
          <w:trHeight w:val="78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94" w:rsidRDefault="009A7D94" w:rsidP="00E8182F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94" w:rsidRDefault="009A7D94" w:rsidP="00E8182F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Страна расположения</w:t>
            </w:r>
          </w:p>
        </w:tc>
      </w:tr>
      <w:tr w:rsidR="009A7D94" w:rsidTr="00E818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Кривошеева Мария Викторовна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60,7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Pr="00280464" w:rsidRDefault="009A7D94" w:rsidP="00E8182F">
            <w:pPr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</w:tr>
      <w:tr w:rsidR="009A7D94" w:rsidTr="00E818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супруг</w:t>
            </w:r>
          </w:p>
          <w:p w:rsidR="009A7D94" w:rsidRDefault="009A7D94" w:rsidP="00E8182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255,0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квартира</w:t>
            </w:r>
          </w:p>
          <w:p w:rsidR="009A7D94" w:rsidRDefault="009A7D94" w:rsidP="00E8182F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31,4</w:t>
            </w:r>
          </w:p>
          <w:p w:rsidR="009A7D94" w:rsidRDefault="009A7D94" w:rsidP="00E8182F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Россия</w:t>
            </w:r>
          </w:p>
          <w:p w:rsidR="009A7D94" w:rsidRDefault="009A7D94" w:rsidP="00E8182F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Ваз 2110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</w:tr>
      <w:tr w:rsidR="009A7D94" w:rsidTr="00E818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несовершеннолетний сын</w:t>
            </w:r>
          </w:p>
          <w:p w:rsidR="009A7D94" w:rsidRDefault="009A7D94" w:rsidP="00E8182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94" w:rsidRDefault="009A7D94" w:rsidP="00E8182F">
            <w:pPr>
              <w:jc w:val="center"/>
            </w:pPr>
            <w:r>
              <w:t>-</w:t>
            </w:r>
          </w:p>
        </w:tc>
      </w:tr>
    </w:tbl>
    <w:p w:rsidR="009A7D94" w:rsidRDefault="009A7D94" w:rsidP="009A7D94"/>
    <w:p w:rsidR="009A7D94" w:rsidRDefault="009A7D94" w:rsidP="009A7D94"/>
    <w:p w:rsidR="009A7D94" w:rsidRDefault="009A7D94"/>
    <w:sectPr w:rsidR="009A7D94" w:rsidSect="009A7D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A8"/>
    <w:rsid w:val="004115C9"/>
    <w:rsid w:val="009A7D94"/>
    <w:rsid w:val="00C1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TOSP-5</dc:creator>
  <cp:keywords/>
  <dc:description/>
  <cp:lastModifiedBy>TOSP-5</cp:lastModifiedBy>
  <cp:revision>2</cp:revision>
  <dcterms:created xsi:type="dcterms:W3CDTF">2017-03-17T09:45:00Z</dcterms:created>
  <dcterms:modified xsi:type="dcterms:W3CDTF">2017-03-17T09:46:00Z</dcterms:modified>
</cp:coreProperties>
</file>