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1C" w:rsidRPr="00AC573A" w:rsidRDefault="004E481C" w:rsidP="004E481C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4E481C" w:rsidRPr="00AC573A" w:rsidRDefault="004E481C" w:rsidP="004E481C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4E481C" w:rsidRPr="00AC573A" w:rsidRDefault="004E481C" w:rsidP="004E481C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4E481C" w:rsidRPr="00AC573A" w:rsidRDefault="004E481C" w:rsidP="004E481C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4E481C" w:rsidRPr="00AC573A" w:rsidRDefault="004E481C" w:rsidP="004E481C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4E481C" w:rsidRPr="00AC573A" w:rsidRDefault="004E481C" w:rsidP="004E481C">
      <w:pPr>
        <w:jc w:val="center"/>
        <w:rPr>
          <w:b/>
          <w:sz w:val="28"/>
          <w:szCs w:val="28"/>
        </w:rPr>
      </w:pPr>
    </w:p>
    <w:p w:rsidR="004E481C" w:rsidRPr="00AC573A" w:rsidRDefault="004E481C" w:rsidP="004E481C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4E481C" w:rsidRPr="00B03633" w:rsidRDefault="004E481C" w:rsidP="004E481C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E41CC6">
        <w:rPr>
          <w:sz w:val="28"/>
          <w:szCs w:val="28"/>
          <w:u w:val="single"/>
        </w:rPr>
        <w:t>№ 50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4E481C" w:rsidRDefault="004E481C" w:rsidP="004E481C"/>
    <w:p w:rsidR="004E481C" w:rsidRPr="002D1B1B" w:rsidRDefault="004E481C" w:rsidP="004E481C"/>
    <w:p w:rsidR="004E481C" w:rsidRPr="002D1B1B" w:rsidRDefault="004E481C" w:rsidP="004E481C"/>
    <w:p w:rsidR="004E481C" w:rsidRDefault="004E481C" w:rsidP="004E481C"/>
    <w:p w:rsidR="004E481C" w:rsidRPr="004E481C" w:rsidRDefault="004E481C" w:rsidP="004E481C">
      <w:pPr>
        <w:tabs>
          <w:tab w:val="left" w:pos="1230"/>
        </w:tabs>
        <w:jc w:val="center"/>
        <w:rPr>
          <w:b/>
          <w:sz w:val="28"/>
          <w:szCs w:val="28"/>
        </w:rPr>
      </w:pPr>
      <w:r w:rsidRPr="00C3298B">
        <w:rPr>
          <w:b/>
          <w:sz w:val="28"/>
          <w:szCs w:val="28"/>
        </w:rPr>
        <w:t xml:space="preserve">О внесении изменений в постановление  </w:t>
      </w:r>
      <w:r w:rsidRPr="004E481C">
        <w:rPr>
          <w:b/>
          <w:sz w:val="28"/>
          <w:szCs w:val="28"/>
        </w:rPr>
        <w:t>№31-п от 02.04.2018  «Об утверждении административного регламента по предоставлению муниципальной услуги «Прием заявлений и выдача документов  о согласовании переустройства и (или) перепланировки жилого помещения»</w:t>
      </w:r>
    </w:p>
    <w:p w:rsidR="004E481C" w:rsidRPr="004E481C" w:rsidRDefault="004E481C" w:rsidP="004E481C">
      <w:pPr>
        <w:jc w:val="center"/>
        <w:rPr>
          <w:b/>
          <w:sz w:val="28"/>
          <w:szCs w:val="28"/>
        </w:rPr>
      </w:pPr>
    </w:p>
    <w:p w:rsidR="004E481C" w:rsidRDefault="004E481C" w:rsidP="004E481C">
      <w:pPr>
        <w:jc w:val="center"/>
        <w:rPr>
          <w:sz w:val="28"/>
          <w:szCs w:val="28"/>
        </w:rPr>
      </w:pPr>
    </w:p>
    <w:p w:rsidR="004E481C" w:rsidRDefault="004E481C" w:rsidP="004E481C">
      <w:pPr>
        <w:tabs>
          <w:tab w:val="left" w:pos="1230"/>
        </w:tabs>
        <w:jc w:val="both"/>
        <w:rPr>
          <w:sz w:val="28"/>
          <w:szCs w:val="28"/>
        </w:rPr>
      </w:pPr>
      <w:r w:rsidRPr="00E852D0">
        <w:rPr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услуг",    </w:t>
      </w:r>
      <w:proofErr w:type="gramStart"/>
      <w:r w:rsidRPr="00E852D0">
        <w:rPr>
          <w:sz w:val="28"/>
          <w:szCs w:val="28"/>
        </w:rPr>
        <w:t>во</w:t>
      </w:r>
      <w:proofErr w:type="gramEnd"/>
      <w:r w:rsidRPr="00E852D0">
        <w:rPr>
          <w:sz w:val="28"/>
          <w:szCs w:val="28"/>
        </w:rPr>
        <w:t xml:space="preserve"> исполнении протеста прокурора Домбаровского района Оренбургской области на постановление  главы МО Домбаровский сельсовет</w:t>
      </w:r>
      <w:r>
        <w:rPr>
          <w:sz w:val="28"/>
          <w:szCs w:val="28"/>
        </w:rPr>
        <w:t xml:space="preserve"> </w:t>
      </w:r>
      <w:r w:rsidRPr="004E481C">
        <w:rPr>
          <w:sz w:val="28"/>
          <w:szCs w:val="28"/>
        </w:rPr>
        <w:t>№31-п от 02.04.2018  «Об утверждении административного регламента по предоставлению муниципальной услуги «Прием заявлений и выдача документов  о согласовании переустройства и (или) перепланировки жилого помещения»</w:t>
      </w:r>
      <w:r>
        <w:rPr>
          <w:sz w:val="28"/>
          <w:szCs w:val="28"/>
        </w:rPr>
        <w:t>, постановляю:</w:t>
      </w:r>
    </w:p>
    <w:p w:rsidR="004E481C" w:rsidRDefault="004E481C" w:rsidP="004E481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1C" w:rsidRDefault="004E481C" w:rsidP="004E481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E481C" w:rsidRDefault="004E481C" w:rsidP="004E481C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4E481C" w:rsidRPr="006569A9" w:rsidRDefault="004E481C" w:rsidP="004E481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569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 44  р</w:t>
      </w:r>
      <w:r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2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4E481C" w:rsidRPr="00416189" w:rsidRDefault="004E481C" w:rsidP="004E4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ADA">
        <w:rPr>
          <w:sz w:val="28"/>
          <w:szCs w:val="28"/>
        </w:rPr>
        <w:t>в случае внесения изменений в выданный по результатам предоставления</w:t>
      </w:r>
      <w:r>
        <w:rPr>
          <w:sz w:val="28"/>
          <w:szCs w:val="28"/>
        </w:rPr>
        <w:t xml:space="preserve">  муниципальной услуги документ, направленный</w:t>
      </w:r>
      <w:r w:rsidRPr="00441ADA">
        <w:rPr>
          <w:sz w:val="28"/>
          <w:szCs w:val="28"/>
        </w:rPr>
        <w:t xml:space="preserve"> </w:t>
      </w:r>
      <w:proofErr w:type="gramStart"/>
      <w:r w:rsidRPr="00441ADA">
        <w:rPr>
          <w:sz w:val="28"/>
          <w:szCs w:val="28"/>
        </w:rPr>
        <w:t>на</w:t>
      </w:r>
      <w:proofErr w:type="gramEnd"/>
      <w:r w:rsidRPr="00441ADA">
        <w:rPr>
          <w:sz w:val="28"/>
          <w:szCs w:val="28"/>
        </w:rPr>
        <w:t xml:space="preserve"> исправление ошибок,</w:t>
      </w:r>
      <w:r w:rsidRPr="00441ADA">
        <w:rPr>
          <w:b/>
          <w:sz w:val="28"/>
          <w:szCs w:val="28"/>
        </w:rPr>
        <w:t xml:space="preserve"> </w:t>
      </w:r>
      <w:r w:rsidRPr="00416189"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Pr="004161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E481C" w:rsidRDefault="004E481C" w:rsidP="004E481C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4E481C" w:rsidRDefault="004E481C" w:rsidP="004E4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41618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76  раздела 5 Административного регламента дополнить абзацами:</w:t>
      </w:r>
    </w:p>
    <w:p w:rsidR="004E481C" w:rsidRDefault="004E481C" w:rsidP="004E481C">
      <w:pPr>
        <w:jc w:val="both"/>
        <w:rPr>
          <w:sz w:val="28"/>
          <w:szCs w:val="28"/>
        </w:rPr>
      </w:pPr>
    </w:p>
    <w:p w:rsidR="004E481C" w:rsidRPr="00B12EFB" w:rsidRDefault="004E481C" w:rsidP="004E4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12E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B12E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E481C" w:rsidRDefault="004E481C" w:rsidP="004E481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EF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EFB">
        <w:rPr>
          <w:sz w:val="28"/>
          <w:szCs w:val="28"/>
        </w:rPr>
        <w:t xml:space="preserve"> В </w:t>
      </w:r>
      <w:r w:rsidRPr="00B12EFB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sz w:val="28"/>
          <w:szCs w:val="28"/>
        </w:rPr>
        <w:t>о предоставлению соответствующей</w:t>
      </w:r>
      <w:r w:rsidRPr="00B12E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12EF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2EFB">
        <w:rPr>
          <w:sz w:val="28"/>
          <w:szCs w:val="28"/>
        </w:rPr>
        <w:t xml:space="preserve"> в полном объеме в порядке, определенном частью 1.3 статьи 16 </w:t>
      </w:r>
      <w:r>
        <w:rPr>
          <w:sz w:val="28"/>
          <w:szCs w:val="28"/>
        </w:rPr>
        <w:t>Закона №210</w:t>
      </w:r>
      <w:r w:rsidRPr="00B12EF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E481C" w:rsidRDefault="004E481C" w:rsidP="004E481C">
      <w:pPr>
        <w:rPr>
          <w:sz w:val="28"/>
          <w:szCs w:val="28"/>
        </w:rPr>
      </w:pPr>
    </w:p>
    <w:p w:rsidR="004E481C" w:rsidRDefault="004E481C" w:rsidP="004E48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/>
    <w:p w:rsidR="004E481C" w:rsidRPr="00F24D88" w:rsidRDefault="004E481C" w:rsidP="004E481C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4E481C" w:rsidRPr="00F24D88" w:rsidRDefault="004E481C" w:rsidP="004E48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81C" w:rsidRPr="00F24D88" w:rsidRDefault="004E481C" w:rsidP="004E48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81C" w:rsidRDefault="004E481C" w:rsidP="004E481C"/>
    <w:p w:rsidR="004E481C" w:rsidRDefault="004E481C" w:rsidP="004E481C"/>
    <w:p w:rsidR="00AE55E9" w:rsidRDefault="00AE55E9"/>
    <w:sectPr w:rsidR="00AE55E9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1C"/>
    <w:rsid w:val="004E481C"/>
    <w:rsid w:val="007B5A61"/>
    <w:rsid w:val="00AE55E9"/>
    <w:rsid w:val="00E4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48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E4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2018-05-29T10:11:00Z</cp:lastPrinted>
  <dcterms:created xsi:type="dcterms:W3CDTF">2018-05-29T09:25:00Z</dcterms:created>
  <dcterms:modified xsi:type="dcterms:W3CDTF">2018-05-29T10:11:00Z</dcterms:modified>
</cp:coreProperties>
</file>