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71" w:rsidRPr="00EB03F2" w:rsidRDefault="009D7C71" w:rsidP="009D7C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C71" w:rsidRDefault="009D7C71" w:rsidP="009D7C71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9D7C71" w:rsidRDefault="009D7C71" w:rsidP="009D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D7C71" w:rsidRDefault="009D7C71" w:rsidP="009D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9D7C71" w:rsidRDefault="009D7C71" w:rsidP="009D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9D7C71" w:rsidRDefault="009D7C71" w:rsidP="009D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9D7C71" w:rsidRDefault="009D7C71" w:rsidP="009D7C71">
      <w:pPr>
        <w:jc w:val="center"/>
        <w:rPr>
          <w:b/>
          <w:sz w:val="28"/>
          <w:szCs w:val="28"/>
        </w:rPr>
      </w:pPr>
    </w:p>
    <w:p w:rsidR="009D7C71" w:rsidRDefault="009D7C71" w:rsidP="009D7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C71" w:rsidRDefault="009D7C71" w:rsidP="009D7C71">
      <w:pPr>
        <w:jc w:val="center"/>
        <w:rPr>
          <w:b/>
          <w:sz w:val="28"/>
          <w:szCs w:val="28"/>
        </w:rPr>
      </w:pPr>
    </w:p>
    <w:p w:rsidR="009D7C71" w:rsidRDefault="009D7C71" w:rsidP="009D7C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03.07.2020                                                                                                   № 130-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9D7C71" w:rsidRDefault="009D7C71" w:rsidP="009D7C71">
      <w:pPr>
        <w:jc w:val="both"/>
        <w:rPr>
          <w:b/>
          <w:sz w:val="28"/>
          <w:szCs w:val="28"/>
        </w:rPr>
      </w:pPr>
    </w:p>
    <w:p w:rsidR="009D7C71" w:rsidRPr="00EB5B6B" w:rsidRDefault="009D7C71" w:rsidP="00E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64 –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от 28.06.2018года «Об утверждении Административного регламента по предоставлению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  Административный регламент по предоставлению муниципальной услуги «Прием заявлений и выдача документов  о согласовании переустройства и (или) перепланировки жилого помещения»:</w:t>
      </w: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DA5C3F">
        <w:rPr>
          <w:sz w:val="28"/>
          <w:szCs w:val="28"/>
        </w:rPr>
        <w:t>Пункт 53 дополнить абзацем следующего содержания:</w:t>
      </w:r>
    </w:p>
    <w:p w:rsidR="00DA5C3F" w:rsidRDefault="00DA5C3F" w:rsidP="00EB5B6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1F1FE5">
        <w:rPr>
          <w:i/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>, а также указание на базовый государственный информационный ресурс</w:t>
      </w:r>
      <w:proofErr w:type="gramEnd"/>
      <w:r w:rsidRPr="001F1FE5">
        <w:rPr>
          <w:sz w:val="28"/>
          <w:szCs w:val="28"/>
        </w:rPr>
        <w:t xml:space="preserve">, в целях </w:t>
      </w:r>
      <w:proofErr w:type="gramStart"/>
      <w:r w:rsidRPr="001F1FE5">
        <w:rPr>
          <w:sz w:val="28"/>
          <w:szCs w:val="28"/>
        </w:rPr>
        <w:t>ведения</w:t>
      </w:r>
      <w:proofErr w:type="gramEnd"/>
      <w:r w:rsidRPr="001F1FE5">
        <w:rPr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D7C71" w:rsidRDefault="009D7C71" w:rsidP="009D7C71">
      <w:pPr>
        <w:jc w:val="both"/>
        <w:rPr>
          <w:sz w:val="28"/>
          <w:szCs w:val="28"/>
        </w:rPr>
      </w:pPr>
      <w:r w:rsidRPr="00A55A1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Постановление вступает в силу со дня его подписания, подлежит обнародованию и размещению на официальном сайте муниципального образования Домбаровский сельсовет Домбаровского района: </w:t>
      </w:r>
      <w:r>
        <w:rPr>
          <w:i/>
          <w:sz w:val="28"/>
          <w:szCs w:val="28"/>
          <w:lang w:val="en-US"/>
        </w:rPr>
        <w:t>http</w:t>
      </w:r>
      <w:r>
        <w:rPr>
          <w:i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mo-domb-selsovet.ru</w:t>
      </w:r>
      <w:proofErr w:type="spellEnd"/>
      <w:r>
        <w:rPr>
          <w:sz w:val="28"/>
          <w:szCs w:val="28"/>
        </w:rPr>
        <w:t>.</w:t>
      </w: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</w:p>
    <w:p w:rsidR="009D7C71" w:rsidRDefault="009D7C71" w:rsidP="009D7C71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E79CD" w:rsidRPr="00EB5B6B" w:rsidRDefault="009D7C71" w:rsidP="00EB5B6B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Домбаровский сельсовет                                                          </w:t>
      </w:r>
      <w:proofErr w:type="spellStart"/>
      <w:r>
        <w:rPr>
          <w:sz w:val="28"/>
          <w:szCs w:val="28"/>
        </w:rPr>
        <w:t>О.А.Цыбко</w:t>
      </w:r>
      <w:proofErr w:type="spellEnd"/>
    </w:p>
    <w:sectPr w:rsidR="00AE79CD" w:rsidRPr="00EB5B6B" w:rsidSect="00EB5B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71"/>
    <w:rsid w:val="009D7C71"/>
    <w:rsid w:val="00AE79CD"/>
    <w:rsid w:val="00DA5C3F"/>
    <w:rsid w:val="00EB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C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dcterms:created xsi:type="dcterms:W3CDTF">2020-07-30T09:20:00Z</dcterms:created>
  <dcterms:modified xsi:type="dcterms:W3CDTF">2020-07-30T09:57:00Z</dcterms:modified>
</cp:coreProperties>
</file>