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8B" w:rsidRDefault="00D3118B" w:rsidP="00D3118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D3118B" w:rsidRDefault="00D3118B" w:rsidP="00D31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3118B" w:rsidRDefault="00D3118B" w:rsidP="00D31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СЕЛЬСОВЕТ</w:t>
      </w:r>
    </w:p>
    <w:p w:rsidR="00D3118B" w:rsidRDefault="00D3118B" w:rsidP="00D31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D3118B" w:rsidRDefault="00D3118B" w:rsidP="00D31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D3118B" w:rsidRDefault="00D3118B" w:rsidP="00D3118B">
      <w:pPr>
        <w:jc w:val="center"/>
        <w:rPr>
          <w:b/>
          <w:sz w:val="28"/>
          <w:szCs w:val="28"/>
        </w:rPr>
      </w:pPr>
    </w:p>
    <w:p w:rsidR="00D3118B" w:rsidRDefault="00D3118B" w:rsidP="00D31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3118B" w:rsidRDefault="00D3118B" w:rsidP="00D3118B">
      <w:pPr>
        <w:jc w:val="center"/>
        <w:rPr>
          <w:b/>
          <w:sz w:val="28"/>
          <w:szCs w:val="28"/>
        </w:rPr>
      </w:pPr>
    </w:p>
    <w:p w:rsidR="00D3118B" w:rsidRDefault="00D3118B" w:rsidP="00D311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03.07.2020                                                                                                  № 131-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</w:p>
    <w:p w:rsidR="00D3118B" w:rsidRDefault="00D3118B" w:rsidP="00D3118B">
      <w:pPr>
        <w:jc w:val="both"/>
        <w:rPr>
          <w:b/>
          <w:sz w:val="28"/>
          <w:szCs w:val="28"/>
        </w:rPr>
      </w:pPr>
    </w:p>
    <w:p w:rsidR="00D3118B" w:rsidRPr="0076099A" w:rsidRDefault="00D3118B" w:rsidP="007609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65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28.06.2018г «</w:t>
      </w:r>
      <w:r w:rsidRPr="002707BF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2707B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707BF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</w:t>
      </w:r>
      <w:r>
        <w:rPr>
          <w:rFonts w:ascii="Times New Roman" w:hAnsi="Times New Roman" w:cs="Times New Roman"/>
          <w:sz w:val="28"/>
          <w:szCs w:val="28"/>
        </w:rPr>
        <w:t xml:space="preserve">ещения </w:t>
      </w:r>
      <w:r>
        <w:rPr>
          <w:rFonts w:ascii="Times New Roman" w:hAnsi="Times New Roman" w:cs="Times New Roman"/>
          <w:sz w:val="28"/>
          <w:szCs w:val="28"/>
        </w:rPr>
        <w:br/>
        <w:t>в жилое помещение»</w:t>
      </w:r>
    </w:p>
    <w:p w:rsidR="00D3118B" w:rsidRDefault="00D3118B" w:rsidP="00D3118B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ст.11 Федерального закона от 27.07.2010 N 210-ФЗ "Об организации предоставления государственных и муниципальных услуг, 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Домбаровский сельсовет,  постановляю:</w:t>
      </w:r>
    </w:p>
    <w:p w:rsidR="00D3118B" w:rsidRDefault="0076099A" w:rsidP="007609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D3118B" w:rsidRPr="002707BF">
        <w:rPr>
          <w:b w:val="0"/>
          <w:sz w:val="28"/>
          <w:szCs w:val="28"/>
        </w:rPr>
        <w:t xml:space="preserve">1. </w:t>
      </w:r>
      <w:r w:rsidR="00D3118B" w:rsidRPr="00D3118B">
        <w:rPr>
          <w:rFonts w:ascii="Times New Roman" w:hAnsi="Times New Roman" w:cs="Times New Roman"/>
          <w:b w:val="0"/>
          <w:sz w:val="28"/>
          <w:szCs w:val="28"/>
        </w:rPr>
        <w:t>Внести изменения в Административный регламент предоставления муниципальной услуги «Прием до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кументов и выдача уведомлений о </w:t>
      </w:r>
      <w:r w:rsidR="00D3118B" w:rsidRPr="00D3118B">
        <w:rPr>
          <w:rFonts w:ascii="Times New Roman" w:hAnsi="Times New Roman" w:cs="Times New Roman"/>
          <w:b w:val="0"/>
          <w:sz w:val="28"/>
          <w:szCs w:val="28"/>
        </w:rPr>
        <w:t>переводе или об отказе в переводе жилого помещения в нежилое помещение или нежило</w:t>
      </w:r>
      <w:r w:rsidR="00D3118B">
        <w:rPr>
          <w:rFonts w:ascii="Times New Roman" w:hAnsi="Times New Roman" w:cs="Times New Roman"/>
          <w:b w:val="0"/>
          <w:sz w:val="28"/>
          <w:szCs w:val="28"/>
        </w:rPr>
        <w:t xml:space="preserve">го помещения </w:t>
      </w:r>
      <w:r w:rsidR="00D3118B" w:rsidRPr="00D3118B">
        <w:rPr>
          <w:rFonts w:ascii="Times New Roman" w:hAnsi="Times New Roman" w:cs="Times New Roman"/>
          <w:b w:val="0"/>
          <w:sz w:val="28"/>
          <w:szCs w:val="28"/>
        </w:rPr>
        <w:t>в жилое помещение»:</w:t>
      </w:r>
    </w:p>
    <w:p w:rsidR="0076099A" w:rsidRDefault="00D3118B" w:rsidP="0076099A">
      <w:pPr>
        <w:tabs>
          <w:tab w:val="left" w:pos="12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099A">
        <w:rPr>
          <w:sz w:val="28"/>
          <w:szCs w:val="28"/>
        </w:rPr>
        <w:t>1.1 Пункт 53 дополнить абзацем следующего содержания:</w:t>
      </w:r>
    </w:p>
    <w:p w:rsidR="00D3118B" w:rsidRPr="0076099A" w:rsidRDefault="0076099A" w:rsidP="0076099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1F1FE5">
        <w:rPr>
          <w:sz w:val="28"/>
          <w:szCs w:val="28"/>
        </w:rPr>
        <w:t>Межведомственный запрос о представлении документов и (или) информации, указанных в пунк</w:t>
      </w:r>
      <w:r>
        <w:rPr>
          <w:sz w:val="28"/>
          <w:szCs w:val="28"/>
        </w:rPr>
        <w:t xml:space="preserve">те 2 части 1 статьи 7 </w:t>
      </w:r>
      <w:r w:rsidRPr="001F1F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№ 210</w:t>
      </w:r>
      <w:r w:rsidRPr="001F1FE5">
        <w:rPr>
          <w:sz w:val="28"/>
          <w:szCs w:val="28"/>
        </w:rPr>
        <w:t xml:space="preserve">, для предоставления государственной или муниципальной услуги с использованием межведомственного информационного взаимодействия должен содержать </w:t>
      </w:r>
      <w:r w:rsidRPr="001F1FE5">
        <w:rPr>
          <w:i/>
          <w:sz w:val="28"/>
          <w:szCs w:val="28"/>
        </w:rPr>
        <w:t>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</w:t>
      </w:r>
      <w:r w:rsidRPr="001F1FE5">
        <w:rPr>
          <w:sz w:val="28"/>
          <w:szCs w:val="28"/>
        </w:rPr>
        <w:t>, а также указание на базовый государственный информационный ресурс</w:t>
      </w:r>
      <w:proofErr w:type="gramEnd"/>
      <w:r w:rsidRPr="001F1FE5">
        <w:rPr>
          <w:sz w:val="28"/>
          <w:szCs w:val="28"/>
        </w:rPr>
        <w:t xml:space="preserve">, в целях </w:t>
      </w:r>
      <w:proofErr w:type="gramStart"/>
      <w:r w:rsidRPr="001F1FE5">
        <w:rPr>
          <w:sz w:val="28"/>
          <w:szCs w:val="28"/>
        </w:rPr>
        <w:t>ведения</w:t>
      </w:r>
      <w:proofErr w:type="gramEnd"/>
      <w:r w:rsidRPr="001F1FE5">
        <w:rPr>
          <w:sz w:val="28"/>
          <w:szCs w:val="28"/>
        </w:rPr>
        <w:t xml:space="preserve">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</w:t>
      </w:r>
      <w:r>
        <w:rPr>
          <w:sz w:val="28"/>
          <w:szCs w:val="28"/>
        </w:rPr>
        <w:t xml:space="preserve">йской Федерации». </w:t>
      </w:r>
    </w:p>
    <w:p w:rsidR="00D3118B" w:rsidRDefault="0076099A" w:rsidP="00D3118B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118B">
        <w:rPr>
          <w:sz w:val="28"/>
          <w:szCs w:val="28"/>
        </w:rPr>
        <w:t xml:space="preserve">. </w:t>
      </w:r>
      <w:proofErr w:type="gramStart"/>
      <w:r w:rsidR="00D3118B">
        <w:rPr>
          <w:sz w:val="28"/>
          <w:szCs w:val="28"/>
        </w:rPr>
        <w:t>Контроль за</w:t>
      </w:r>
      <w:proofErr w:type="gramEnd"/>
      <w:r w:rsidR="00D3118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3118B" w:rsidRDefault="0076099A" w:rsidP="00D3118B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118B">
        <w:rPr>
          <w:sz w:val="28"/>
          <w:szCs w:val="28"/>
        </w:rPr>
        <w:t xml:space="preserve">. Постановление вступает в силу со дня его подписания, подлежит обнародованию и размещению на официальном сайте муниципального образования Домбаровский сельсовет Домбаровского района: </w:t>
      </w:r>
      <w:r w:rsidR="00D3118B">
        <w:rPr>
          <w:i/>
          <w:sz w:val="28"/>
          <w:szCs w:val="28"/>
          <w:lang w:val="en-US"/>
        </w:rPr>
        <w:t>http</w:t>
      </w:r>
      <w:r w:rsidR="00D3118B">
        <w:rPr>
          <w:i/>
          <w:sz w:val="28"/>
          <w:szCs w:val="28"/>
        </w:rPr>
        <w:t xml:space="preserve">: </w:t>
      </w:r>
      <w:proofErr w:type="spellStart"/>
      <w:r w:rsidR="00D3118B">
        <w:rPr>
          <w:sz w:val="28"/>
          <w:szCs w:val="28"/>
        </w:rPr>
        <w:t>mo-domb-selsovet.ru</w:t>
      </w:r>
      <w:proofErr w:type="spellEnd"/>
      <w:r w:rsidR="00D3118B">
        <w:rPr>
          <w:sz w:val="28"/>
          <w:szCs w:val="28"/>
        </w:rPr>
        <w:t>.</w:t>
      </w:r>
    </w:p>
    <w:p w:rsidR="00D3118B" w:rsidRDefault="00D3118B" w:rsidP="00D3118B">
      <w:pPr>
        <w:tabs>
          <w:tab w:val="left" w:pos="1230"/>
        </w:tabs>
        <w:jc w:val="both"/>
        <w:rPr>
          <w:sz w:val="28"/>
          <w:szCs w:val="28"/>
        </w:rPr>
      </w:pPr>
    </w:p>
    <w:p w:rsidR="00D3118B" w:rsidRDefault="00D3118B" w:rsidP="00D3118B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E79CD" w:rsidRPr="00D3118B" w:rsidRDefault="00D3118B" w:rsidP="00D3118B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Домбаровский сельсовет                                                          </w:t>
      </w:r>
      <w:proofErr w:type="spellStart"/>
      <w:r>
        <w:rPr>
          <w:sz w:val="28"/>
          <w:szCs w:val="28"/>
        </w:rPr>
        <w:t>О.А.Цыбко</w:t>
      </w:r>
      <w:proofErr w:type="spellEnd"/>
    </w:p>
    <w:sectPr w:rsidR="00AE79CD" w:rsidRPr="00D3118B" w:rsidSect="0076099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18B"/>
    <w:rsid w:val="0076099A"/>
    <w:rsid w:val="00AE79CD"/>
    <w:rsid w:val="00D3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1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</cp:revision>
  <dcterms:created xsi:type="dcterms:W3CDTF">2020-07-30T10:10:00Z</dcterms:created>
  <dcterms:modified xsi:type="dcterms:W3CDTF">2020-07-30T10:23:00Z</dcterms:modified>
</cp:coreProperties>
</file>