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7B" w:rsidRDefault="0094157B" w:rsidP="009415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94157B" w:rsidRDefault="0094157B" w:rsidP="009415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94157B" w:rsidRDefault="0094157B" w:rsidP="009415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ДОМБАРОВСКИЙ СЕЛЬСОВЕТ </w:t>
      </w:r>
    </w:p>
    <w:p w:rsidR="0094157B" w:rsidRPr="006328DF" w:rsidRDefault="0094157B" w:rsidP="009415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ДОМБАРВСКОГО РАЙОНА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>ОРЕНБУРГСКОЙ ОБЛАСТИ</w:t>
      </w:r>
    </w:p>
    <w:p w:rsidR="0094157B" w:rsidRPr="006328DF" w:rsidRDefault="0094157B" w:rsidP="009415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4157B" w:rsidRPr="006328DF" w:rsidRDefault="0094157B" w:rsidP="009415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328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</w:p>
    <w:p w:rsidR="0094157B" w:rsidRPr="006328DF" w:rsidRDefault="0094157B" w:rsidP="009415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4157B" w:rsidRPr="001B3749" w:rsidRDefault="0094157B" w:rsidP="009415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09.04.2018</w:t>
      </w:r>
      <w:r w:rsidRPr="001B37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№</w:t>
      </w:r>
      <w:r w:rsidRPr="001B37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35 -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1B37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94157B" w:rsidRPr="006328DF" w:rsidRDefault="0094157B" w:rsidP="0094157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157B" w:rsidRPr="006328DF" w:rsidRDefault="0094157B" w:rsidP="0094157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157B" w:rsidRPr="00BA523A" w:rsidRDefault="0094157B" w:rsidP="00941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153372">
        <w:rPr>
          <w:rFonts w:ascii="Times New Roman" w:hAnsi="Times New Roman"/>
          <w:b/>
          <w:sz w:val="28"/>
          <w:szCs w:val="28"/>
        </w:rPr>
        <w:t>№</w:t>
      </w:r>
      <w:r w:rsidR="00653B99">
        <w:rPr>
          <w:rFonts w:ascii="Times New Roman" w:hAnsi="Times New Roman"/>
          <w:b/>
          <w:sz w:val="28"/>
          <w:szCs w:val="28"/>
        </w:rPr>
        <w:t xml:space="preserve"> </w:t>
      </w:r>
      <w:r w:rsidR="00153372">
        <w:rPr>
          <w:rFonts w:ascii="Times New Roman" w:hAnsi="Times New Roman"/>
          <w:b/>
          <w:sz w:val="28"/>
          <w:szCs w:val="28"/>
        </w:rPr>
        <w:t>40-п от 19.04.2016 «</w:t>
      </w:r>
      <w:r w:rsidRPr="00BA523A">
        <w:rPr>
          <w:rFonts w:ascii="Times New Roman" w:hAnsi="Times New Roman"/>
          <w:b/>
          <w:sz w:val="28"/>
          <w:szCs w:val="28"/>
        </w:rPr>
        <w:t>Об утверждении план-графика перехода на предоставление</w:t>
      </w:r>
    </w:p>
    <w:p w:rsidR="0094157B" w:rsidRPr="00BA523A" w:rsidRDefault="0094157B" w:rsidP="00941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23A">
        <w:rPr>
          <w:rFonts w:ascii="Times New Roman" w:hAnsi="Times New Roman"/>
          <w:b/>
          <w:sz w:val="28"/>
          <w:szCs w:val="28"/>
        </w:rPr>
        <w:t>муниципальных услуг в электронной форме, предоставляе</w:t>
      </w:r>
      <w:r>
        <w:rPr>
          <w:rFonts w:ascii="Times New Roman" w:hAnsi="Times New Roman"/>
          <w:b/>
          <w:sz w:val="28"/>
          <w:szCs w:val="28"/>
        </w:rPr>
        <w:t>мых администрацией муниципального образования Домбаровский сельсовет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153372">
        <w:rPr>
          <w:rFonts w:ascii="Times New Roman" w:hAnsi="Times New Roman"/>
          <w:b/>
          <w:sz w:val="28"/>
          <w:szCs w:val="28"/>
        </w:rPr>
        <w:t>»</w:t>
      </w:r>
      <w:r w:rsidRPr="00BA523A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94157B" w:rsidRPr="00BA523A" w:rsidRDefault="0094157B" w:rsidP="0094157B">
      <w:pPr>
        <w:spacing w:before="100" w:beforeAutospacing="1" w:after="202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YANDEX_4"/>
      <w:bookmarkEnd w:id="0"/>
      <w:r w:rsidRPr="00BA523A"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 w:rsidRPr="00BA523A">
        <w:rPr>
          <w:rFonts w:ascii="Times New Roman" w:hAnsi="Times New Roman"/>
          <w:color w:val="000000"/>
          <w:sz w:val="28"/>
          <w:szCs w:val="28"/>
        </w:rPr>
        <w:t xml:space="preserve">В соответствии с  Федеральным законом от 27.07.2010 № 210-ФЗ «Об организации предоставления </w:t>
      </w:r>
      <w:bookmarkStart w:id="1" w:name="YANDEX_9"/>
      <w:bookmarkEnd w:id="1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"YANDEX_8"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государственных</w:t>
      </w:r>
      <w:proofErr w:type="gramEnd"/>
      <w:r w:rsidRPr="00BA523A">
        <w:rPr>
          <w:rFonts w:ascii="Times New Roman" w:hAnsi="Times New Roman"/>
          <w:color w:val="000000"/>
          <w:sz w:val="28"/>
          <w:szCs w:val="28"/>
        </w:rPr>
        <w:t> </w:t>
      </w:r>
      <w:hyperlink r:id="rId7" w:anchor="YANDEX_10" w:history="1"/>
      <w:r w:rsidRPr="00BA523A">
        <w:rPr>
          <w:rFonts w:ascii="Times New Roman" w:hAnsi="Times New Roman"/>
          <w:color w:val="000000"/>
          <w:sz w:val="28"/>
          <w:szCs w:val="28"/>
        </w:rPr>
        <w:t xml:space="preserve"> и муниципальных </w:t>
      </w:r>
      <w:bookmarkStart w:id="2" w:name="YANDEX_10"/>
      <w:bookmarkEnd w:id="2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"YANDEX_9"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услуг </w:t>
      </w:r>
      <w:hyperlink r:id="rId8" w:anchor="YANDEX_11" w:history="1"/>
      <w:r w:rsidRPr="00BA523A">
        <w:rPr>
          <w:rFonts w:ascii="Times New Roman" w:hAnsi="Times New Roman"/>
          <w:color w:val="000000"/>
          <w:sz w:val="28"/>
          <w:szCs w:val="28"/>
        </w:rPr>
        <w:t xml:space="preserve">», </w:t>
      </w:r>
      <w:bookmarkStart w:id="3" w:name="YANDEX_11"/>
      <w:bookmarkEnd w:id="3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"YANDEX_10"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постановлением </w:t>
      </w:r>
      <w:hyperlink r:id="rId9" w:anchor="YANDEX_12" w:history="1"/>
      <w:r w:rsidRPr="00BA523A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Уставом </w:t>
      </w:r>
      <w:bookmarkStart w:id="4" w:name="YANDEX_12"/>
      <w:bookmarkEnd w:id="4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"YANDEX_11"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муниципального образования Домбаровский сельсовет</w:t>
      </w:r>
      <w:r>
        <w:rPr>
          <w:rFonts w:ascii="Times New Roman" w:hAnsi="Times New Roman"/>
          <w:color w:val="000000"/>
          <w:sz w:val="28"/>
          <w:szCs w:val="28"/>
        </w:rPr>
        <w:t>, Постановляю:</w:t>
      </w:r>
    </w:p>
    <w:p w:rsidR="0094157B" w:rsidRPr="00BA523A" w:rsidRDefault="0094157B" w:rsidP="0094157B">
      <w:pPr>
        <w:numPr>
          <w:ilvl w:val="0"/>
          <w:numId w:val="1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523A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bookmarkStart w:id="5" w:name="YANDEX_17"/>
      <w:bookmarkEnd w:id="5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"YANDEX_16"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план-график</w:t>
      </w:r>
      <w:proofErr w:type="gramEnd"/>
      <w:r w:rsidRPr="00BA523A">
        <w:rPr>
          <w:rFonts w:ascii="Times New Roman" w:hAnsi="Times New Roman"/>
          <w:color w:val="000000"/>
          <w:sz w:val="28"/>
          <w:szCs w:val="28"/>
        </w:rPr>
        <w:t> </w:t>
      </w:r>
      <w:hyperlink r:id="rId10" w:anchor="YANDEX_18" w:history="1"/>
      <w:r w:rsidRPr="00BA523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6" w:name="YANDEX_18"/>
      <w:bookmarkEnd w:id="6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"YANDEX_17"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перехода </w:t>
      </w:r>
      <w:hyperlink r:id="rId11" w:anchor="YANDEX_19" w:history="1"/>
      <w:r w:rsidRPr="00BA523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7" w:name="YANDEX_19"/>
      <w:bookmarkEnd w:id="7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"YANDEX_18"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на </w:t>
      </w:r>
      <w:hyperlink r:id="rId12" w:anchor="YANDEX_20" w:history="1"/>
      <w:r w:rsidRPr="00BA523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8" w:name="YANDEX_20"/>
      <w:bookmarkEnd w:id="8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"YANDEX_19"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BA523A">
        <w:rPr>
          <w:rFonts w:ascii="Times New Roman" w:hAnsi="Times New Roman"/>
          <w:color w:val="000000"/>
          <w:sz w:val="28"/>
          <w:szCs w:val="28"/>
        </w:rPr>
        <w:t>предоставление</w:t>
      </w:r>
      <w:proofErr w:type="gramEnd"/>
      <w:r w:rsidRPr="00BA523A">
        <w:rPr>
          <w:rFonts w:ascii="Times New Roman" w:hAnsi="Times New Roman"/>
          <w:color w:val="000000"/>
          <w:sz w:val="28"/>
          <w:szCs w:val="28"/>
        </w:rPr>
        <w:t> </w:t>
      </w:r>
      <w:hyperlink r:id="rId13" w:anchor="YANDEX_21" w:history="1"/>
      <w:r w:rsidRPr="00BA523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9" w:name="YANDEX_21"/>
      <w:bookmarkEnd w:id="9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"YANDEX_20"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муниципальных </w:t>
      </w:r>
      <w:hyperlink r:id="rId14" w:anchor="YANDEX_22" w:history="1"/>
      <w:r w:rsidRPr="00BA523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0" w:name="YANDEX_22"/>
      <w:bookmarkEnd w:id="10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"YANDEX_21"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услуг </w:t>
      </w:r>
      <w:hyperlink r:id="rId15" w:anchor="YANDEX_23" w:history="1"/>
      <w:r w:rsidRPr="00BA523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1" w:name="YANDEX_23"/>
      <w:bookmarkEnd w:id="11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"YANDEX_22"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в </w:t>
      </w:r>
      <w:hyperlink r:id="rId16" w:anchor="YANDEX_24" w:history="1"/>
      <w:r w:rsidRPr="00BA523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2" w:name="YANDEX_24"/>
      <w:bookmarkEnd w:id="12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"YANDEX_23"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электронном </w:t>
      </w:r>
      <w:hyperlink r:id="rId17" w:anchor="YANDEX_25" w:history="1"/>
      <w:r w:rsidRPr="00BA523A">
        <w:rPr>
          <w:rFonts w:ascii="Times New Roman" w:hAnsi="Times New Roman"/>
          <w:color w:val="000000"/>
          <w:sz w:val="28"/>
          <w:szCs w:val="28"/>
        </w:rPr>
        <w:t xml:space="preserve"> виде </w:t>
      </w:r>
      <w:proofErr w:type="gramStart"/>
      <w:r w:rsidRPr="00BA523A">
        <w:rPr>
          <w:rFonts w:ascii="Times New Roman" w:hAnsi="Times New Roman"/>
          <w:color w:val="000000"/>
          <w:sz w:val="28"/>
          <w:szCs w:val="28"/>
        </w:rPr>
        <w:t>предоставляемых</w:t>
      </w:r>
      <w:proofErr w:type="gramEnd"/>
      <w:r w:rsidRPr="00BA523A">
        <w:rPr>
          <w:rFonts w:ascii="Times New Roman" w:hAnsi="Times New Roman"/>
          <w:color w:val="000000"/>
          <w:sz w:val="28"/>
          <w:szCs w:val="28"/>
        </w:rPr>
        <w:t xml:space="preserve"> администрацией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Домбаровский сельсовет </w:t>
      </w:r>
      <w:r w:rsidRPr="00BA52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3B99">
        <w:rPr>
          <w:rFonts w:ascii="Times New Roman" w:hAnsi="Times New Roman"/>
          <w:color w:val="000000"/>
          <w:sz w:val="28"/>
          <w:szCs w:val="28"/>
        </w:rPr>
        <w:t xml:space="preserve">в новой редакции </w:t>
      </w:r>
      <w:r w:rsidRPr="00BA523A">
        <w:rPr>
          <w:rFonts w:ascii="Times New Roman" w:hAnsi="Times New Roman"/>
          <w:color w:val="000000"/>
          <w:sz w:val="28"/>
          <w:szCs w:val="28"/>
        </w:rPr>
        <w:t>(Приложение № 1).</w:t>
      </w:r>
    </w:p>
    <w:p w:rsidR="0094157B" w:rsidRPr="00BA523A" w:rsidRDefault="0094157B" w:rsidP="0094157B">
      <w:pPr>
        <w:numPr>
          <w:ilvl w:val="0"/>
          <w:numId w:val="1"/>
        </w:numPr>
        <w:spacing w:before="100" w:beforeAutospacing="1" w:after="202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523A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BA523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3" w:name="YANDEX_25"/>
      <w:bookmarkEnd w:id="13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"YANDEX_24"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hyperlink r:id="rId18" w:anchor="YANDEX_26" w:history="1"/>
      <w:bookmarkStart w:id="14" w:name="YANDEX_26"/>
      <w:bookmarkEnd w:id="14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"YANDEX_25"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hyperlink r:id="rId19" w:anchor="YANDEX_27" w:history="1"/>
      <w:bookmarkStart w:id="15" w:name="YANDEX_27"/>
      <w:bookmarkEnd w:id="15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"YANDEX_26"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план-график </w:t>
      </w:r>
      <w:hyperlink r:id="rId20" w:anchor="YANDEX_28" w:history="1"/>
      <w:r w:rsidRPr="00BA523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6" w:name="YANDEX_28"/>
      <w:bookmarkEnd w:id="16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"YANDEX_27"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BA523A">
        <w:rPr>
          <w:rFonts w:ascii="Times New Roman" w:hAnsi="Times New Roman"/>
          <w:color w:val="000000"/>
          <w:sz w:val="28"/>
          <w:szCs w:val="28"/>
        </w:rPr>
        <w:t>перехода</w:t>
      </w:r>
      <w:proofErr w:type="gramEnd"/>
      <w:r w:rsidRPr="00BA523A">
        <w:rPr>
          <w:rFonts w:ascii="Times New Roman" w:hAnsi="Times New Roman"/>
          <w:color w:val="000000"/>
          <w:sz w:val="28"/>
          <w:szCs w:val="28"/>
        </w:rPr>
        <w:t> </w:t>
      </w:r>
      <w:hyperlink r:id="rId21" w:anchor="YANDEX_29" w:history="1"/>
      <w:r w:rsidRPr="00BA523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7" w:name="YANDEX_29"/>
      <w:bookmarkEnd w:id="17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"YANDEX_28"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на </w:t>
      </w:r>
      <w:hyperlink r:id="rId22" w:anchor="YANDEX_30" w:history="1"/>
      <w:r w:rsidRPr="00BA523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8" w:name="YANDEX_30"/>
      <w:bookmarkEnd w:id="18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"YANDEX_29"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предоставление </w:t>
      </w:r>
      <w:hyperlink r:id="rId23" w:anchor="YANDEX_31" w:history="1"/>
      <w:r w:rsidRPr="00BA523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9" w:name="YANDEX_31"/>
      <w:bookmarkEnd w:id="19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"YANDEX_30"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услуг </w:t>
      </w:r>
      <w:hyperlink r:id="rId24" w:anchor="YANDEX_32" w:history="1"/>
      <w:r w:rsidRPr="00BA523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0" w:name="YANDEX_32"/>
      <w:bookmarkEnd w:id="20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"YANDEX_31"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BA523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BA523A">
        <w:rPr>
          <w:rFonts w:ascii="Times New Roman" w:hAnsi="Times New Roman"/>
          <w:color w:val="000000"/>
          <w:sz w:val="28"/>
          <w:szCs w:val="28"/>
        </w:rPr>
        <w:t> </w:t>
      </w:r>
      <w:hyperlink r:id="rId25" w:anchor="YANDEX_33" w:history="1"/>
      <w:r w:rsidRPr="00BA523A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1" w:name="YANDEX_33"/>
      <w:bookmarkEnd w:id="21"/>
      <w:r w:rsidRPr="00BA523A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BA523A">
        <w:rPr>
          <w:rFonts w:ascii="Times New Roman" w:hAnsi="Times New Roman"/>
          <w:color w:val="000000"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"YANDEX_32" </w:instrText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BA523A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BA523A">
        <w:rPr>
          <w:rFonts w:ascii="Times New Roman" w:hAnsi="Times New Roman"/>
          <w:color w:val="000000"/>
          <w:sz w:val="28"/>
          <w:szCs w:val="28"/>
        </w:rPr>
        <w:t> электронном </w:t>
      </w:r>
      <w:hyperlink r:id="rId26" w:anchor="YANDEX_34" w:history="1"/>
      <w:r w:rsidRPr="00BA523A">
        <w:rPr>
          <w:rFonts w:ascii="Times New Roman" w:hAnsi="Times New Roman"/>
          <w:color w:val="000000"/>
          <w:sz w:val="28"/>
          <w:szCs w:val="28"/>
        </w:rPr>
        <w:t xml:space="preserve"> виде, на сайте администрации в сети Интернет для доступа заявителей.</w:t>
      </w:r>
    </w:p>
    <w:p w:rsidR="00653B99" w:rsidRPr="00653B99" w:rsidRDefault="00653B99" w:rsidP="00653B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B99">
        <w:rPr>
          <w:rFonts w:ascii="Times New Roman" w:hAnsi="Times New Roman"/>
          <w:color w:val="000000"/>
          <w:sz w:val="28"/>
          <w:szCs w:val="28"/>
        </w:rPr>
        <w:t xml:space="preserve">Постановление № 40 от 19.04.2016г </w:t>
      </w:r>
      <w:r w:rsidRPr="00653B99">
        <w:rPr>
          <w:rFonts w:ascii="Times New Roman" w:hAnsi="Times New Roman"/>
          <w:sz w:val="28"/>
          <w:szCs w:val="28"/>
        </w:rPr>
        <w:t xml:space="preserve">«Об утверждении план-графика перехода на предоставление муниципальных услуг в электронной форме, предоставляемых администрацией муниципального образования Домбаровский сельсовет» </w:t>
      </w:r>
      <w:r>
        <w:rPr>
          <w:rFonts w:ascii="Times New Roman" w:hAnsi="Times New Roman"/>
          <w:sz w:val="28"/>
          <w:szCs w:val="28"/>
        </w:rPr>
        <w:t>считать утратившим силу.</w:t>
      </w:r>
    </w:p>
    <w:p w:rsidR="0094157B" w:rsidRPr="00653B99" w:rsidRDefault="0094157B" w:rsidP="00653B9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53B99">
        <w:rPr>
          <w:rFonts w:ascii="Times New Roman" w:hAnsi="Times New Roman"/>
          <w:color w:val="000000"/>
          <w:sz w:val="28"/>
          <w:szCs w:val="28"/>
        </w:rPr>
        <w:t>Контроль, за</w:t>
      </w:r>
      <w:proofErr w:type="gramEnd"/>
      <w:r w:rsidRPr="00653B99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постановления, оставляю за собой. </w:t>
      </w:r>
    </w:p>
    <w:p w:rsidR="0094157B" w:rsidRPr="00BA523A" w:rsidRDefault="0094157B" w:rsidP="0094157B">
      <w:pPr>
        <w:rPr>
          <w:rFonts w:ascii="Times New Roman" w:hAnsi="Times New Roman"/>
          <w:sz w:val="28"/>
          <w:szCs w:val="28"/>
        </w:rPr>
      </w:pPr>
    </w:p>
    <w:p w:rsidR="0094157B" w:rsidRPr="00BA523A" w:rsidRDefault="0094157B" w:rsidP="0094157B">
      <w:pPr>
        <w:spacing w:after="0"/>
        <w:rPr>
          <w:rFonts w:ascii="Times New Roman" w:hAnsi="Times New Roman"/>
          <w:sz w:val="28"/>
          <w:szCs w:val="28"/>
        </w:rPr>
      </w:pPr>
      <w:r w:rsidRPr="00BA523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4157B" w:rsidRPr="00BA523A" w:rsidRDefault="0094157B" w:rsidP="0094157B">
      <w:pPr>
        <w:spacing w:after="0"/>
        <w:rPr>
          <w:rFonts w:ascii="Times New Roman" w:hAnsi="Times New Roman"/>
          <w:sz w:val="28"/>
          <w:szCs w:val="28"/>
        </w:rPr>
      </w:pPr>
      <w:r w:rsidRPr="00BA523A">
        <w:rPr>
          <w:rFonts w:ascii="Times New Roman" w:hAnsi="Times New Roman"/>
          <w:sz w:val="28"/>
          <w:szCs w:val="28"/>
        </w:rPr>
        <w:t xml:space="preserve">Домбаровский сельсовет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A523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A523A">
        <w:rPr>
          <w:rFonts w:ascii="Times New Roman" w:hAnsi="Times New Roman"/>
          <w:sz w:val="28"/>
          <w:szCs w:val="28"/>
        </w:rPr>
        <w:t>О.А.Цыбко</w:t>
      </w:r>
      <w:proofErr w:type="spellEnd"/>
    </w:p>
    <w:p w:rsidR="0094157B" w:rsidRDefault="0094157B" w:rsidP="0094157B">
      <w:pPr>
        <w:rPr>
          <w:sz w:val="28"/>
          <w:szCs w:val="28"/>
        </w:rPr>
      </w:pPr>
    </w:p>
    <w:p w:rsidR="0094157B" w:rsidRDefault="0094157B" w:rsidP="0094157B">
      <w:pPr>
        <w:rPr>
          <w:rFonts w:ascii="Times New Roman" w:hAnsi="Times New Roman"/>
          <w:sz w:val="28"/>
          <w:szCs w:val="28"/>
        </w:rPr>
      </w:pPr>
      <w:r w:rsidRPr="00BA523A">
        <w:rPr>
          <w:rFonts w:ascii="Times New Roman" w:hAnsi="Times New Roman"/>
          <w:sz w:val="28"/>
          <w:szCs w:val="28"/>
        </w:rPr>
        <w:t>Разослано: в администрацию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523A">
        <w:rPr>
          <w:rFonts w:ascii="Times New Roman" w:hAnsi="Times New Roman"/>
          <w:sz w:val="28"/>
          <w:szCs w:val="28"/>
        </w:rPr>
        <w:t>прокуратуру района,</w:t>
      </w:r>
      <w:r>
        <w:rPr>
          <w:rFonts w:ascii="Times New Roman" w:hAnsi="Times New Roman"/>
          <w:sz w:val="28"/>
          <w:szCs w:val="28"/>
        </w:rPr>
        <w:t xml:space="preserve"> в дело</w:t>
      </w:r>
    </w:p>
    <w:p w:rsidR="0094157B" w:rsidRDefault="0094157B" w:rsidP="0094157B">
      <w:pPr>
        <w:rPr>
          <w:rFonts w:ascii="Times New Roman" w:hAnsi="Times New Roman"/>
          <w:sz w:val="28"/>
          <w:szCs w:val="28"/>
        </w:rPr>
      </w:pPr>
    </w:p>
    <w:p w:rsidR="0094157B" w:rsidRDefault="0094157B" w:rsidP="0094157B">
      <w:pPr>
        <w:spacing w:before="100" w:beforeAutospacing="1"/>
        <w:jc w:val="right"/>
        <w:rPr>
          <w:color w:val="000000"/>
        </w:rPr>
        <w:sectPr w:rsidR="0094157B" w:rsidSect="00653B99">
          <w:pgSz w:w="11905" w:h="16838"/>
          <w:pgMar w:top="1134" w:right="850" w:bottom="284" w:left="1701" w:header="0" w:footer="0" w:gutter="0"/>
          <w:cols w:space="720"/>
          <w:noEndnote/>
        </w:sectPr>
      </w:pPr>
    </w:p>
    <w:p w:rsidR="0094157B" w:rsidRDefault="0094157B" w:rsidP="009415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A523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1 </w:t>
      </w:r>
    </w:p>
    <w:p w:rsidR="0094157B" w:rsidRDefault="0094157B" w:rsidP="009415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A523A">
        <w:rPr>
          <w:rFonts w:ascii="Times New Roman" w:hAnsi="Times New Roman"/>
          <w:color w:val="000000"/>
          <w:sz w:val="24"/>
          <w:szCs w:val="24"/>
        </w:rPr>
        <w:t>к постановлению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523A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</w:p>
    <w:p w:rsidR="0094157B" w:rsidRDefault="0094157B" w:rsidP="009415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</w:p>
    <w:p w:rsidR="0094157B" w:rsidRPr="00BA523A" w:rsidRDefault="0094157B" w:rsidP="009415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Домбаровский сельсовет</w:t>
      </w:r>
    </w:p>
    <w:p w:rsidR="0094157B" w:rsidRPr="00BA523A" w:rsidRDefault="0094157B" w:rsidP="0094157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A523A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653B99">
        <w:rPr>
          <w:rFonts w:ascii="Times New Roman" w:hAnsi="Times New Roman"/>
          <w:color w:val="000000"/>
          <w:sz w:val="24"/>
          <w:szCs w:val="24"/>
        </w:rPr>
        <w:t>09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</w:t>
      </w:r>
      <w:r w:rsidRPr="00BA523A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653B99">
        <w:rPr>
          <w:rFonts w:ascii="Times New Roman" w:hAnsi="Times New Roman"/>
          <w:color w:val="000000"/>
          <w:sz w:val="24"/>
          <w:szCs w:val="24"/>
        </w:rPr>
        <w:t>8</w:t>
      </w:r>
      <w:r w:rsidRPr="00BA523A">
        <w:rPr>
          <w:rFonts w:ascii="Times New Roman" w:hAnsi="Times New Roman"/>
          <w:color w:val="000000"/>
          <w:sz w:val="24"/>
          <w:szCs w:val="24"/>
        </w:rPr>
        <w:t xml:space="preserve"> г. № </w:t>
      </w:r>
      <w:r w:rsidR="00653B99">
        <w:rPr>
          <w:rFonts w:ascii="Times New Roman" w:hAnsi="Times New Roman"/>
          <w:color w:val="000000"/>
          <w:sz w:val="24"/>
          <w:szCs w:val="24"/>
        </w:rPr>
        <w:t>35-п</w:t>
      </w:r>
      <w:r w:rsidRPr="00BA523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bookmarkStart w:id="22" w:name="YANDEX_35"/>
    <w:bookmarkEnd w:id="22"/>
    <w:p w:rsidR="0094157B" w:rsidRPr="00DC31F2" w:rsidRDefault="0094157B" w:rsidP="0094157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A523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BA523A">
        <w:rPr>
          <w:rFonts w:ascii="Times New Roman" w:hAnsi="Times New Roman"/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"YANDEX_34" </w:instrText>
      </w:r>
      <w:r w:rsidRPr="00BA523A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BA523A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A523A">
        <w:rPr>
          <w:rFonts w:ascii="Times New Roman" w:hAnsi="Times New Roman"/>
          <w:color w:val="000000"/>
          <w:sz w:val="24"/>
          <w:szCs w:val="24"/>
        </w:rPr>
        <w:t> </w:t>
      </w:r>
      <w:r w:rsidRPr="00DC31F2">
        <w:rPr>
          <w:rFonts w:ascii="Times New Roman" w:hAnsi="Times New Roman"/>
          <w:color w:val="000000"/>
          <w:sz w:val="28"/>
          <w:szCs w:val="28"/>
        </w:rPr>
        <w:t>ПЛАН-ГРАФИК </w:t>
      </w:r>
    </w:p>
    <w:p w:rsidR="0094157B" w:rsidRDefault="0094157B" w:rsidP="009415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31F2">
        <w:rPr>
          <w:rFonts w:ascii="Times New Roman" w:hAnsi="Times New Roman"/>
          <w:b/>
          <w:color w:val="000000"/>
          <w:sz w:val="28"/>
          <w:szCs w:val="28"/>
        </w:rPr>
        <w:t>Перехода на предоставление услуг</w:t>
      </w:r>
    </w:p>
    <w:p w:rsidR="0094157B" w:rsidRDefault="0094157B" w:rsidP="009415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31F2">
        <w:rPr>
          <w:rFonts w:ascii="Times New Roman" w:hAnsi="Times New Roman"/>
          <w:b/>
          <w:color w:val="000000"/>
          <w:sz w:val="28"/>
          <w:szCs w:val="28"/>
        </w:rPr>
        <w:t xml:space="preserve"> в электронном виде </w:t>
      </w:r>
      <w:proofErr w:type="gramStart"/>
      <w:r w:rsidRPr="00DC31F2">
        <w:rPr>
          <w:rFonts w:ascii="Times New Roman" w:hAnsi="Times New Roman"/>
          <w:b/>
          <w:color w:val="000000"/>
          <w:sz w:val="28"/>
          <w:szCs w:val="28"/>
        </w:rPr>
        <w:t>предоставляемых</w:t>
      </w:r>
      <w:proofErr w:type="gramEnd"/>
      <w:r w:rsidRPr="00DC31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4157B" w:rsidRPr="00DC31F2" w:rsidRDefault="0094157B" w:rsidP="009415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31F2">
        <w:rPr>
          <w:rFonts w:ascii="Times New Roman" w:hAnsi="Times New Roman"/>
          <w:b/>
          <w:color w:val="000000"/>
          <w:sz w:val="28"/>
          <w:szCs w:val="28"/>
        </w:rPr>
        <w:t>администрацией муниципального образования Домбаровский сельсовет</w:t>
      </w:r>
      <w:hyperlink r:id="rId27" w:anchor="YANDEX_36" w:history="1"/>
      <w:r w:rsidRPr="00DC31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23" w:name="YANDEX_36"/>
      <w:bookmarkEnd w:id="23"/>
    </w:p>
    <w:tbl>
      <w:tblPr>
        <w:tblStyle w:val="a8"/>
        <w:tblW w:w="15420" w:type="dxa"/>
        <w:tblLayout w:type="fixed"/>
        <w:tblLook w:val="04A0"/>
      </w:tblPr>
      <w:tblGrid>
        <w:gridCol w:w="529"/>
        <w:gridCol w:w="39"/>
        <w:gridCol w:w="2375"/>
        <w:gridCol w:w="33"/>
        <w:gridCol w:w="1952"/>
        <w:gridCol w:w="8"/>
        <w:gridCol w:w="2076"/>
        <w:gridCol w:w="42"/>
        <w:gridCol w:w="2245"/>
        <w:gridCol w:w="23"/>
        <w:gridCol w:w="2226"/>
        <w:gridCol w:w="42"/>
        <w:gridCol w:w="2126"/>
        <w:gridCol w:w="54"/>
        <w:gridCol w:w="1650"/>
      </w:tblGrid>
      <w:tr w:rsidR="0094157B" w:rsidRPr="00BA523A" w:rsidTr="00282214">
        <w:trPr>
          <w:trHeight w:val="1140"/>
        </w:trPr>
        <w:tc>
          <w:tcPr>
            <w:tcW w:w="568" w:type="dxa"/>
            <w:gridSpan w:val="2"/>
          </w:tcPr>
          <w:p w:rsidR="0094157B" w:rsidRPr="00BA523A" w:rsidRDefault="0094157B" w:rsidP="002F4D9E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8" w:type="dxa"/>
            <w:gridSpan w:val="2"/>
          </w:tcPr>
          <w:p w:rsidR="0094157B" w:rsidRPr="008C26A6" w:rsidRDefault="0094157B" w:rsidP="002F4D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6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услуги предоставляемой администрацией </w:t>
            </w:r>
          </w:p>
        </w:tc>
        <w:tc>
          <w:tcPr>
            <w:tcW w:w="1960" w:type="dxa"/>
            <w:gridSpan w:val="2"/>
          </w:tcPr>
          <w:p w:rsidR="0094157B" w:rsidRPr="00BA523A" w:rsidRDefault="0094157B" w:rsidP="002F4D9E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0484" w:type="dxa"/>
            <w:gridSpan w:val="9"/>
          </w:tcPr>
          <w:p w:rsidR="0094157B" w:rsidRPr="00BA523A" w:rsidRDefault="0094157B" w:rsidP="002F4D9E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реализации и содержание этапов </w:t>
            </w:r>
            <w:bookmarkStart w:id="24" w:name="YANDEX_42"/>
            <w:bookmarkEnd w:id="24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"YANDEX_41" </w:instrTex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 перехода</w:t>
            </w:r>
            <w:proofErr w:type="gramEnd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28" w:anchor="YANDEX_43" w:history="1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25" w:name="YANDEX_43"/>
            <w:bookmarkEnd w:id="25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"YANDEX_42" </w:instrTex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 на </w:t>
            </w:r>
            <w:hyperlink r:id="rId29" w:anchor="YANDEX_44" w:history="1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26" w:name="YANDEX_44"/>
            <w:bookmarkEnd w:id="26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"YANDEX_43" </w:instrTex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 предоставление </w:t>
            </w:r>
            <w:hyperlink r:id="rId30" w:anchor="YANDEX_45" w:history="1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27" w:name="YANDEX_45"/>
            <w:bookmarkEnd w:id="27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"YANDEX_44" </w:instrTex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proofErr w:type="gramEnd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hyperlink r:id="rId31" w:anchor="YANDEX_46" w:history="1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28" w:name="YANDEX_46"/>
            <w:bookmarkEnd w:id="28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"YANDEX_45" </w:instrTex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 в </w:t>
            </w:r>
            <w:hyperlink r:id="rId32" w:anchor="YANDEX_47" w:history="1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29" w:name="YANDEX_47"/>
            <w:bookmarkEnd w:id="29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"YANDEX_46" </w:instrTex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 электронном </w:t>
            </w:r>
            <w:hyperlink r:id="rId33" w:anchor="YANDEX_48" w:history="1"/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виде</w:t>
            </w:r>
          </w:p>
        </w:tc>
      </w:tr>
      <w:tr w:rsidR="0094157B" w:rsidRPr="00BA523A" w:rsidTr="00282214">
        <w:trPr>
          <w:trHeight w:val="489"/>
        </w:trPr>
        <w:tc>
          <w:tcPr>
            <w:tcW w:w="568" w:type="dxa"/>
            <w:gridSpan w:val="2"/>
            <w:vMerge w:val="restart"/>
          </w:tcPr>
          <w:p w:rsidR="0094157B" w:rsidRPr="0094551A" w:rsidRDefault="0094157B" w:rsidP="0094551A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8" w:type="dxa"/>
            <w:gridSpan w:val="2"/>
            <w:vMerge w:val="restart"/>
          </w:tcPr>
          <w:p w:rsidR="0094157B" w:rsidRPr="0094551A" w:rsidRDefault="0094551A" w:rsidP="0094551A">
            <w:pPr>
              <w:spacing w:after="200"/>
              <w:rPr>
                <w:rFonts w:ascii="Times New Roman" w:hAnsi="Times New Roman"/>
              </w:rPr>
            </w:pPr>
            <w:r w:rsidRPr="0094551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4551A">
              <w:rPr>
                <w:rFonts w:ascii="Times New Roman" w:hAnsi="Times New Roman"/>
              </w:rPr>
              <w:t xml:space="preserve">«Выдача выписки из </w:t>
            </w:r>
            <w:proofErr w:type="spellStart"/>
            <w:r w:rsidRPr="0094551A">
              <w:rPr>
                <w:rFonts w:ascii="Times New Roman" w:hAnsi="Times New Roman"/>
              </w:rPr>
              <w:t>похозяйственной</w:t>
            </w:r>
            <w:proofErr w:type="spellEnd"/>
            <w:r w:rsidRPr="0094551A">
              <w:rPr>
                <w:rFonts w:ascii="Times New Roman" w:hAnsi="Times New Roman"/>
              </w:rPr>
              <w:t xml:space="preserve"> книги»</w:t>
            </w:r>
          </w:p>
        </w:tc>
        <w:tc>
          <w:tcPr>
            <w:tcW w:w="1960" w:type="dxa"/>
            <w:gridSpan w:val="2"/>
            <w:vMerge w:val="restart"/>
          </w:tcPr>
          <w:p w:rsidR="0094157B" w:rsidRDefault="0094157B" w:rsidP="002F4D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94157B" w:rsidRPr="00BA523A" w:rsidRDefault="0094157B" w:rsidP="002F4D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 Домбаровский сельсовет</w:t>
            </w:r>
          </w:p>
          <w:p w:rsidR="0094157B" w:rsidRPr="00BA523A" w:rsidRDefault="0094157B" w:rsidP="002F4D9E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</w:t>
            </w:r>
          </w:p>
        </w:tc>
        <w:tc>
          <w:tcPr>
            <w:tcW w:w="2076" w:type="dxa"/>
          </w:tcPr>
          <w:p w:rsidR="0094157B" w:rsidRPr="00BA523A" w:rsidRDefault="0094157B" w:rsidP="002F4D9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</w:t>
            </w:r>
          </w:p>
          <w:p w:rsidR="0094157B" w:rsidRPr="00BA523A" w:rsidRDefault="0094157B" w:rsidP="002F4D9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gridSpan w:val="2"/>
          </w:tcPr>
          <w:p w:rsidR="0094157B" w:rsidRPr="00BA523A" w:rsidRDefault="0094157B" w:rsidP="002F4D9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</w:t>
            </w:r>
          </w:p>
          <w:p w:rsidR="0094157B" w:rsidRPr="00BA523A" w:rsidRDefault="0094157B" w:rsidP="002F4D9E">
            <w:pPr>
              <w:pStyle w:val="ConsPlusNormal"/>
              <w:spacing w:line="0" w:lineRule="atLeast"/>
              <w:ind w:firstLine="54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gridSpan w:val="2"/>
          </w:tcPr>
          <w:p w:rsidR="0094157B" w:rsidRPr="00BA523A" w:rsidRDefault="0094157B" w:rsidP="002F4D9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</w:t>
            </w:r>
          </w:p>
          <w:p w:rsidR="0094157B" w:rsidRPr="00BA523A" w:rsidRDefault="0094157B" w:rsidP="002F4D9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gridSpan w:val="3"/>
          </w:tcPr>
          <w:p w:rsidR="0094157B" w:rsidRPr="00BA523A" w:rsidRDefault="0094157B" w:rsidP="002F4D9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</w:t>
            </w:r>
          </w:p>
          <w:p w:rsidR="0094157B" w:rsidRPr="00BA523A" w:rsidRDefault="0094157B" w:rsidP="002F4D9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</w:tcPr>
          <w:p w:rsidR="0094157B" w:rsidRPr="008C26A6" w:rsidRDefault="0094157B" w:rsidP="002F4D9E">
            <w:pPr>
              <w:spacing w:before="100" w:beforeAutospacing="1" w:after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3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</w:t>
            </w:r>
          </w:p>
        </w:tc>
      </w:tr>
      <w:tr w:rsidR="0094157B" w:rsidRPr="00BA523A" w:rsidTr="00282214">
        <w:trPr>
          <w:trHeight w:val="1683"/>
        </w:trPr>
        <w:tc>
          <w:tcPr>
            <w:tcW w:w="568" w:type="dxa"/>
            <w:gridSpan w:val="2"/>
            <w:vMerge/>
          </w:tcPr>
          <w:p w:rsidR="0094157B" w:rsidRPr="00BA523A" w:rsidRDefault="0094157B" w:rsidP="002F4D9E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</w:tcPr>
          <w:p w:rsidR="0094157B" w:rsidRPr="003A5784" w:rsidRDefault="0094157B" w:rsidP="002F4D9E">
            <w:pPr>
              <w:spacing w:before="100" w:beforeAutospacing="1" w:after="1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</w:tcPr>
          <w:p w:rsidR="0094157B" w:rsidRPr="00BA523A" w:rsidRDefault="0094157B" w:rsidP="002F4D9E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94157B" w:rsidRPr="00BA523A" w:rsidRDefault="0094157B" w:rsidP="002F4D9E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01.03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87" w:type="dxa"/>
            <w:gridSpan w:val="2"/>
          </w:tcPr>
          <w:p w:rsidR="0094157B" w:rsidRPr="00BA523A" w:rsidRDefault="0094551A" w:rsidP="002F4D9E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01.09</w:t>
            </w:r>
            <w:r w:rsidR="0094157B"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4157B"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49" w:type="dxa"/>
            <w:gridSpan w:val="2"/>
          </w:tcPr>
          <w:p w:rsidR="0094157B" w:rsidRPr="00BA523A" w:rsidRDefault="0094551A" w:rsidP="002F4D9E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01.09</w:t>
            </w:r>
            <w:r w:rsidR="0094157B"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4157B"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22" w:type="dxa"/>
            <w:gridSpan w:val="3"/>
          </w:tcPr>
          <w:p w:rsidR="0094157B" w:rsidRPr="00BA523A" w:rsidRDefault="0094157B" w:rsidP="002F4D9E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01.1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1.201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650" w:type="dxa"/>
          </w:tcPr>
          <w:p w:rsidR="0094157B" w:rsidRPr="00BA523A" w:rsidRDefault="0094157B" w:rsidP="002F4D9E">
            <w:pPr>
              <w:spacing w:before="100" w:beforeAutospacing="1" w:after="1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214" w:rsidTr="00282214">
        <w:tc>
          <w:tcPr>
            <w:tcW w:w="529" w:type="dxa"/>
          </w:tcPr>
          <w:p w:rsidR="00282214" w:rsidRDefault="00282214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4" w:type="dxa"/>
            <w:gridSpan w:val="2"/>
          </w:tcPr>
          <w:p w:rsidR="00282214" w:rsidRPr="00566A03" w:rsidRDefault="00282214" w:rsidP="00566A03">
            <w:pPr>
              <w:tabs>
                <w:tab w:val="left" w:pos="182"/>
              </w:tabs>
              <w:ind w:right="-1"/>
              <w:rPr>
                <w:rFonts w:ascii="Times New Roman" w:hAnsi="Times New Roman"/>
              </w:rPr>
            </w:pPr>
            <w:r w:rsidRPr="00282214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282214">
              <w:rPr>
                <w:rFonts w:ascii="Times New Roman" w:hAnsi="Times New Roman"/>
              </w:rPr>
              <w:t>«Постановка на учет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1985" w:type="dxa"/>
            <w:gridSpan w:val="2"/>
          </w:tcPr>
          <w:p w:rsidR="00282214" w:rsidRDefault="00282214" w:rsidP="00282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282214" w:rsidRPr="00BA523A" w:rsidRDefault="00282214" w:rsidP="002822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 Домбаровский сельсовет</w:t>
            </w:r>
          </w:p>
          <w:p w:rsidR="00282214" w:rsidRDefault="00282214" w:rsidP="00282214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126" w:type="dxa"/>
            <w:gridSpan w:val="3"/>
          </w:tcPr>
          <w:p w:rsidR="00282214" w:rsidRDefault="00282214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01.03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282214" w:rsidRDefault="00282214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01.09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282214" w:rsidRDefault="00282214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01.09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282214" w:rsidRDefault="00282214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01.1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1.201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2"/>
          </w:tcPr>
          <w:p w:rsidR="00282214" w:rsidRDefault="00282214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214" w:rsidTr="00282214">
        <w:tc>
          <w:tcPr>
            <w:tcW w:w="529" w:type="dxa"/>
          </w:tcPr>
          <w:p w:rsidR="00282214" w:rsidRDefault="00566A03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4" w:type="dxa"/>
            <w:gridSpan w:val="2"/>
          </w:tcPr>
          <w:p w:rsidR="00566A03" w:rsidRPr="00566A03" w:rsidRDefault="00566A03" w:rsidP="00566A0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566A03">
              <w:rPr>
                <w:rFonts w:ascii="Times New Roman" w:hAnsi="Times New Roman" w:cs="Times New Roman"/>
                <w:b w:val="0"/>
                <w:bCs/>
                <w:color w:val="000000"/>
                <w:szCs w:val="22"/>
              </w:rPr>
              <w:t xml:space="preserve"> </w:t>
            </w:r>
            <w:r w:rsidRPr="00566A03">
              <w:rPr>
                <w:rFonts w:ascii="Times New Roman" w:hAnsi="Times New Roman" w:cs="Times New Roman"/>
                <w:b w:val="0"/>
                <w:szCs w:val="22"/>
              </w:rPr>
              <w:t xml:space="preserve">«Выдача разрешения на условно разрешенный вид использования  земельного участка </w:t>
            </w:r>
            <w:r w:rsidRPr="00566A03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или объекта капитального строительства»</w:t>
            </w:r>
          </w:p>
          <w:p w:rsidR="00282214" w:rsidRDefault="00282214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66A03" w:rsidRDefault="00566A03" w:rsidP="00566A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</w:p>
          <w:p w:rsidR="00566A03" w:rsidRPr="00BA523A" w:rsidRDefault="00566A03" w:rsidP="00566A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 Домбаровский сельсовет</w:t>
            </w:r>
          </w:p>
          <w:p w:rsidR="00282214" w:rsidRDefault="00566A03" w:rsidP="00566A03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126" w:type="dxa"/>
            <w:gridSpan w:val="3"/>
          </w:tcPr>
          <w:p w:rsidR="00282214" w:rsidRDefault="00566A03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 01.03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282214" w:rsidRDefault="00566A03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01.09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282214" w:rsidRDefault="00566A03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01.09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282214" w:rsidRDefault="00566A03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01.1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1.201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2"/>
          </w:tcPr>
          <w:p w:rsidR="00282214" w:rsidRDefault="00282214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214" w:rsidTr="00282214">
        <w:tc>
          <w:tcPr>
            <w:tcW w:w="529" w:type="dxa"/>
          </w:tcPr>
          <w:p w:rsidR="00282214" w:rsidRDefault="00566A03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4" w:type="dxa"/>
            <w:gridSpan w:val="2"/>
          </w:tcPr>
          <w:p w:rsidR="00566A03" w:rsidRPr="00566A03" w:rsidRDefault="00566A03" w:rsidP="00566A0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566A03">
              <w:rPr>
                <w:rFonts w:ascii="Times New Roman" w:hAnsi="Times New Roman" w:cs="Times New Roman"/>
                <w:b w:val="0"/>
                <w:szCs w:val="22"/>
              </w:rPr>
              <w:t>«Прием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помещение»</w:t>
            </w:r>
          </w:p>
          <w:p w:rsidR="00566A03" w:rsidRPr="00566A03" w:rsidRDefault="00566A03" w:rsidP="00566A0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282214" w:rsidRDefault="00282214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66A03" w:rsidRDefault="00566A03" w:rsidP="00566A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66A03" w:rsidRPr="00BA523A" w:rsidRDefault="00566A03" w:rsidP="00566A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 Домбаровский сельсовет</w:t>
            </w:r>
          </w:p>
          <w:p w:rsidR="00282214" w:rsidRDefault="00282214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82214" w:rsidRDefault="00566A03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01.03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282214" w:rsidRDefault="00566A03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01.09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282214" w:rsidRDefault="00566A03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01.09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282214" w:rsidRDefault="00566A03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01.1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1.201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2"/>
          </w:tcPr>
          <w:p w:rsidR="00282214" w:rsidRDefault="00282214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214" w:rsidTr="00282214">
        <w:tc>
          <w:tcPr>
            <w:tcW w:w="529" w:type="dxa"/>
          </w:tcPr>
          <w:p w:rsidR="00282214" w:rsidRDefault="00566A03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4" w:type="dxa"/>
            <w:gridSpan w:val="2"/>
          </w:tcPr>
          <w:p w:rsidR="00566A03" w:rsidRPr="00566A03" w:rsidRDefault="00566A03" w:rsidP="00566A03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566A03">
              <w:rPr>
                <w:rFonts w:ascii="Times New Roman" w:hAnsi="Times New Roman" w:cs="Times New Roman"/>
                <w:b w:val="0"/>
                <w:bCs/>
                <w:color w:val="000000"/>
                <w:szCs w:val="22"/>
              </w:rPr>
              <w:t xml:space="preserve"> </w:t>
            </w:r>
            <w:r w:rsidRPr="00566A03">
              <w:rPr>
                <w:rFonts w:ascii="Times New Roman" w:hAnsi="Times New Roman" w:cs="Times New Roman"/>
                <w:b w:val="0"/>
                <w:szCs w:val="22"/>
              </w:rPr>
              <w:t xml:space="preserve">«Прием заявлений и выдача документов </w:t>
            </w:r>
            <w:r w:rsidRPr="00566A03">
              <w:rPr>
                <w:rFonts w:ascii="Times New Roman" w:hAnsi="Times New Roman" w:cs="Times New Roman"/>
                <w:b w:val="0"/>
                <w:szCs w:val="22"/>
              </w:rPr>
              <w:br/>
              <w:t>о согласовании переустройства и (или) перепланировки жилого помещения»</w:t>
            </w:r>
          </w:p>
          <w:p w:rsidR="00282214" w:rsidRDefault="00282214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66A03" w:rsidRDefault="00566A03" w:rsidP="00566A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566A03" w:rsidRPr="00BA523A" w:rsidRDefault="00566A03" w:rsidP="00566A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 Домбаровский сельсовет</w:t>
            </w:r>
          </w:p>
          <w:p w:rsidR="00282214" w:rsidRDefault="00282214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82214" w:rsidRDefault="00566A03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01.03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282214" w:rsidRDefault="00566A03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01.09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</w:tcPr>
          <w:p w:rsidR="00282214" w:rsidRDefault="00566A03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01.09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282214" w:rsidRDefault="00566A03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01.1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>1.201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2"/>
          </w:tcPr>
          <w:p w:rsidR="00282214" w:rsidRDefault="00282214" w:rsidP="0094157B">
            <w:pPr>
              <w:spacing w:before="100" w:beforeAutospacing="1" w:after="2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4157B" w:rsidRDefault="0094157B" w:rsidP="0094157B">
      <w:pPr>
        <w:spacing w:before="100" w:beforeAutospacing="1" w:after="2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157B" w:rsidRDefault="0094157B" w:rsidP="0094157B">
      <w:pPr>
        <w:spacing w:before="100" w:beforeAutospacing="1" w:after="2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157B" w:rsidRDefault="0094157B" w:rsidP="0094157B">
      <w:pPr>
        <w:spacing w:before="100" w:beforeAutospacing="1" w:after="2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157B" w:rsidRPr="003A5784" w:rsidRDefault="0094157B" w:rsidP="0094157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784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94157B" w:rsidRPr="003A5784" w:rsidRDefault="0094157B" w:rsidP="00941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7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плану перехода на предоставление</w:t>
      </w:r>
    </w:p>
    <w:p w:rsidR="0094157B" w:rsidRPr="003A5784" w:rsidRDefault="0094157B" w:rsidP="00941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3A5784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A5784">
        <w:rPr>
          <w:rFonts w:ascii="Times New Roman" w:eastAsia="Times New Roman" w:hAnsi="Times New Roman"/>
          <w:sz w:val="24"/>
          <w:szCs w:val="24"/>
          <w:lang w:eastAsia="ru-RU"/>
        </w:rPr>
        <w:t xml:space="preserve"> и исполнение</w:t>
      </w:r>
    </w:p>
    <w:p w:rsidR="0094157B" w:rsidRPr="003A5784" w:rsidRDefault="0094157B" w:rsidP="009415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784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виде </w:t>
      </w:r>
    </w:p>
    <w:p w:rsidR="0094157B" w:rsidRPr="003A5784" w:rsidRDefault="0094157B" w:rsidP="009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157B" w:rsidRPr="003A5784" w:rsidRDefault="0094157B" w:rsidP="00941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A5784">
        <w:rPr>
          <w:rFonts w:ascii="Times New Roman" w:eastAsia="Times New Roman" w:hAnsi="Times New Roman"/>
          <w:b/>
          <w:sz w:val="20"/>
          <w:szCs w:val="20"/>
          <w:lang w:eastAsia="ru-RU"/>
        </w:rPr>
        <w:t>ПЕРЕЧЕНЬ</w:t>
      </w:r>
    </w:p>
    <w:p w:rsidR="0094157B" w:rsidRPr="003A5784" w:rsidRDefault="0094157B" w:rsidP="00941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A5784">
        <w:rPr>
          <w:rFonts w:ascii="Times New Roman" w:eastAsia="Times New Roman" w:hAnsi="Times New Roman"/>
          <w:b/>
          <w:sz w:val="20"/>
          <w:szCs w:val="20"/>
          <w:lang w:eastAsia="ru-RU"/>
        </w:rPr>
        <w:t>МЕР, ОСУЩЕСТВЛЯЕМЫХ НА ЭТАПАХ ПЕРЕХОДА НА ПРЕДОСТАВЛЕНИЕ</w:t>
      </w:r>
    </w:p>
    <w:p w:rsidR="0094157B" w:rsidRPr="003A5784" w:rsidRDefault="0094157B" w:rsidP="00941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A57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МУНИЦЫПАЛЬНЫХ УСЛУГ В ЭЛЕКТРОННОМ ВИДЕ </w:t>
      </w:r>
    </w:p>
    <w:p w:rsidR="0094157B" w:rsidRPr="003A5784" w:rsidRDefault="0094157B" w:rsidP="009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157B" w:rsidRPr="003A5784" w:rsidRDefault="0094157B" w:rsidP="009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784">
        <w:rPr>
          <w:rFonts w:ascii="Times New Roman" w:eastAsia="Times New Roman" w:hAnsi="Times New Roman"/>
          <w:sz w:val="24"/>
          <w:szCs w:val="24"/>
          <w:lang w:eastAsia="ru-RU"/>
        </w:rPr>
        <w:t>I этап - завершение размеще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 информации о муниципальной услуге </w:t>
      </w:r>
      <w:r w:rsidRPr="003A578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сводном реестре государственных и муниципальных услуг (функций) и на едином портале государственных и муниципальных услуг (функций)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Оренбургской области</w:t>
      </w:r>
      <w:r w:rsidRPr="003A57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157B" w:rsidRPr="003A5784" w:rsidRDefault="0094157B" w:rsidP="009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784">
        <w:rPr>
          <w:rFonts w:ascii="Times New Roman" w:eastAsia="Times New Roman" w:hAnsi="Times New Roman"/>
          <w:sz w:val="24"/>
          <w:szCs w:val="24"/>
          <w:lang w:eastAsia="ru-RU"/>
        </w:rPr>
        <w:t>II этап - завершение размещения на едином портале государственных и муниципальных услуг (функций) форм заявлений и иных документов, необходим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 для получения муниципальной</w:t>
      </w:r>
      <w:r w:rsidRPr="003A578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(функции), и обеспечение доступа к ним для копирования и заполнения в электронном виде.</w:t>
      </w:r>
    </w:p>
    <w:p w:rsidR="0094157B" w:rsidRPr="003A5784" w:rsidRDefault="0094157B" w:rsidP="009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784">
        <w:rPr>
          <w:rFonts w:ascii="Times New Roman" w:eastAsia="Times New Roman" w:hAnsi="Times New Roman"/>
          <w:sz w:val="24"/>
          <w:szCs w:val="24"/>
          <w:lang w:eastAsia="ru-RU"/>
        </w:rPr>
        <w:t>III этап - обеспечение возможности для заявителей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получения муниципальных</w:t>
      </w:r>
      <w:r w:rsidRPr="003A578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 (функций) представлять документы в электронном виде с использованием единого портала государственных и муниципальных услуг (функций).</w:t>
      </w:r>
    </w:p>
    <w:p w:rsidR="0094157B" w:rsidRPr="003A5784" w:rsidRDefault="0094157B" w:rsidP="009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784">
        <w:rPr>
          <w:rFonts w:ascii="Times New Roman" w:eastAsia="Times New Roman" w:hAnsi="Times New Roman"/>
          <w:sz w:val="24"/>
          <w:szCs w:val="24"/>
          <w:lang w:eastAsia="ru-RU"/>
        </w:rPr>
        <w:t>IV этап - обеспечение возможности для заявителей осуществлять мониторинг 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предоставления муниципальной услуги </w:t>
      </w:r>
      <w:r w:rsidRPr="003A5784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электронном виде.</w:t>
      </w:r>
    </w:p>
    <w:p w:rsidR="0094157B" w:rsidRPr="003A5784" w:rsidRDefault="0094157B" w:rsidP="009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784">
        <w:rPr>
          <w:rFonts w:ascii="Times New Roman" w:eastAsia="Times New Roman" w:hAnsi="Times New Roman"/>
          <w:sz w:val="24"/>
          <w:szCs w:val="24"/>
          <w:lang w:eastAsia="ru-RU"/>
        </w:rPr>
        <w:t xml:space="preserve">V этап - обеспечение </w:t>
      </w:r>
      <w:proofErr w:type="gramStart"/>
      <w:r w:rsidRPr="003A5784">
        <w:rPr>
          <w:rFonts w:ascii="Times New Roman" w:eastAsia="Times New Roman" w:hAnsi="Times New Roman"/>
          <w:sz w:val="24"/>
          <w:szCs w:val="24"/>
          <w:lang w:eastAsia="ru-RU"/>
        </w:rPr>
        <w:t>возможности получения результато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предоставления муниципальных услуг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5784">
        <w:rPr>
          <w:rFonts w:ascii="Times New Roman" w:eastAsia="Times New Roman" w:hAnsi="Times New Roman"/>
          <w:sz w:val="24"/>
          <w:szCs w:val="24"/>
          <w:lang w:eastAsia="ru-RU"/>
        </w:rPr>
        <w:t>в электронном виде, если это не запрещено федеральным законом.</w:t>
      </w:r>
    </w:p>
    <w:p w:rsidR="0094157B" w:rsidRPr="003A5784" w:rsidRDefault="0094157B" w:rsidP="00941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157B" w:rsidRPr="00BA523A" w:rsidRDefault="0094157B" w:rsidP="0094157B">
      <w:pPr>
        <w:spacing w:before="100" w:beforeAutospacing="1" w:after="20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1B65" w:rsidRDefault="00031B65"/>
    <w:sectPr w:rsidR="00031B65" w:rsidSect="00BA523A">
      <w:pgSz w:w="16838" w:h="11905" w:orient="landscape"/>
      <w:pgMar w:top="1701" w:right="1134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B99" w:rsidRDefault="00653B99" w:rsidP="00653B99">
      <w:pPr>
        <w:spacing w:after="0" w:line="240" w:lineRule="auto"/>
      </w:pPr>
      <w:r>
        <w:separator/>
      </w:r>
    </w:p>
  </w:endnote>
  <w:endnote w:type="continuationSeparator" w:id="0">
    <w:p w:rsidR="00653B99" w:rsidRDefault="00653B99" w:rsidP="0065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B99" w:rsidRDefault="00653B99" w:rsidP="00653B99">
      <w:pPr>
        <w:spacing w:after="0" w:line="240" w:lineRule="auto"/>
      </w:pPr>
      <w:r>
        <w:separator/>
      </w:r>
    </w:p>
  </w:footnote>
  <w:footnote w:type="continuationSeparator" w:id="0">
    <w:p w:rsidR="00653B99" w:rsidRDefault="00653B99" w:rsidP="0065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3D76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7B"/>
    <w:rsid w:val="00031B65"/>
    <w:rsid w:val="00153372"/>
    <w:rsid w:val="00282214"/>
    <w:rsid w:val="00566A03"/>
    <w:rsid w:val="00653B99"/>
    <w:rsid w:val="0094157B"/>
    <w:rsid w:val="0094551A"/>
    <w:rsid w:val="00B2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5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53B9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5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3B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53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3B99"/>
    <w:rPr>
      <w:rFonts w:ascii="Calibri" w:eastAsia="Calibri" w:hAnsi="Calibri" w:cs="Times New Roman"/>
    </w:rPr>
  </w:style>
  <w:style w:type="paragraph" w:customStyle="1" w:styleId="ConsPlusTitle">
    <w:name w:val="ConsPlusTitle"/>
    <w:rsid w:val="00945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28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11563</Words>
  <Characters>65912</Characters>
  <Application>Microsoft Office Word</Application>
  <DocSecurity>0</DocSecurity>
  <Lines>549</Lines>
  <Paragraphs>154</Paragraphs>
  <ScaleCrop>false</ScaleCrop>
  <Company>Reanimator Extreme Edition</Company>
  <LinksUpToDate>false</LinksUpToDate>
  <CharactersWithSpaces>77321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</cp:revision>
  <cp:lastPrinted>2018-04-10T04:02:00Z</cp:lastPrinted>
  <dcterms:created xsi:type="dcterms:W3CDTF">2018-04-09T09:03:00Z</dcterms:created>
  <dcterms:modified xsi:type="dcterms:W3CDTF">2018-04-10T04:04:00Z</dcterms:modified>
</cp:coreProperties>
</file>