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5" w:rsidRPr="0037348D" w:rsidRDefault="008C7805" w:rsidP="008C7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C7805" w:rsidRPr="0037348D" w:rsidRDefault="008C7805" w:rsidP="008C7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C7805" w:rsidRPr="0037348D" w:rsidRDefault="008C7805" w:rsidP="008C7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 xml:space="preserve">ДОМБАРОВСКИЙ СЕЛЬСОВЕТ </w:t>
      </w:r>
    </w:p>
    <w:p w:rsidR="008C7805" w:rsidRPr="0037348D" w:rsidRDefault="008C7805" w:rsidP="008C7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 xml:space="preserve">ДОМБАРОВСКОГО РАЙОНА </w:t>
      </w:r>
    </w:p>
    <w:p w:rsidR="008C7805" w:rsidRPr="0037348D" w:rsidRDefault="008C7805" w:rsidP="008C7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C7805" w:rsidRPr="0037348D" w:rsidRDefault="008C7805" w:rsidP="008C78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734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805" w:rsidRPr="0037348D" w:rsidRDefault="008C7805" w:rsidP="008C780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7805" w:rsidRPr="0037348D" w:rsidRDefault="008C7805" w:rsidP="008C7805">
      <w:pPr>
        <w:spacing w:line="240" w:lineRule="atLeast"/>
        <w:rPr>
          <w:b/>
          <w:sz w:val="28"/>
          <w:szCs w:val="28"/>
        </w:rPr>
      </w:pPr>
    </w:p>
    <w:p w:rsidR="008C7805" w:rsidRPr="0037348D" w:rsidRDefault="003E5DC3" w:rsidP="008C7805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18.12.2025</w:t>
      </w:r>
      <w:r w:rsidR="008C7805" w:rsidRPr="0037348D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</w:t>
      </w:r>
      <w:r w:rsidR="009D7CA5" w:rsidRPr="0037348D">
        <w:rPr>
          <w:rFonts w:ascii="Times New Roman" w:hAnsi="Times New Roman" w:cs="Times New Roman"/>
          <w:b/>
          <w:sz w:val="28"/>
          <w:szCs w:val="28"/>
        </w:rPr>
        <w:t xml:space="preserve">                          №</w:t>
      </w:r>
      <w:r w:rsidR="00BC2E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87</w:t>
      </w:r>
      <w:r w:rsidR="008C7805" w:rsidRPr="0037348D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proofErr w:type="gramStart"/>
      <w:r w:rsidR="008C7805" w:rsidRPr="0037348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8C7805" w:rsidRPr="0037348D" w:rsidRDefault="008C7805" w:rsidP="008C7805">
      <w:pPr>
        <w:pStyle w:val="a4"/>
        <w:ind w:firstLine="0"/>
        <w:jc w:val="left"/>
        <w:rPr>
          <w:rStyle w:val="a6"/>
          <w:b w:val="0"/>
          <w:bCs/>
          <w:color w:val="auto"/>
        </w:rPr>
      </w:pPr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программы профилактики рисков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причинения вреда (ущерба) охраняемым законом ценностям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муниципаль</w:t>
      </w:r>
      <w:r w:rsidR="003E5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ному земельному контролю на 2026</w:t>
      </w: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8C7805" w:rsidRPr="0037348D" w:rsidRDefault="008C7805" w:rsidP="008C7805">
      <w:pPr>
        <w:ind w:right="4135"/>
        <w:rPr>
          <w:sz w:val="28"/>
          <w:szCs w:val="28"/>
        </w:rPr>
      </w:pPr>
    </w:p>
    <w:p w:rsidR="008C7805" w:rsidRPr="0037348D" w:rsidRDefault="008C7805" w:rsidP="008C780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348D">
        <w:rPr>
          <w:rFonts w:ascii="Times New Roman" w:hAnsi="Times New Roman"/>
          <w:sz w:val="28"/>
          <w:szCs w:val="28"/>
          <w:lang w:eastAsia="ru-RU"/>
        </w:rPr>
        <w:t>В соответствии со статьей 8.2 </w:t>
      </w:r>
      <w:hyperlink r:id="rId4" w:history="1">
        <w:r w:rsidRPr="0037348D">
          <w:rPr>
            <w:rFonts w:ascii="Times New Roman" w:hAnsi="Times New Roman"/>
            <w:sz w:val="28"/>
            <w:szCs w:val="28"/>
            <w:lang w:eastAsia="ru-RU"/>
          </w:rPr>
          <w:t>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37348D">
        <w:rPr>
          <w:rFonts w:ascii="Times New Roman" w:hAnsi="Times New Roman"/>
          <w:sz w:val="28"/>
          <w:szCs w:val="28"/>
        </w:rPr>
        <w:t>»</w:t>
      </w:r>
      <w:r w:rsidRPr="0037348D">
        <w:rPr>
          <w:rFonts w:ascii="Times New Roman" w:hAnsi="Times New Roman"/>
          <w:sz w:val="28"/>
          <w:szCs w:val="28"/>
          <w:lang w:eastAsia="ru-RU"/>
        </w:rPr>
        <w:t>,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РФ от 25.06.2021 №990 "Об утверждении Правил разработки и утверждения контрольными (надзорными) органами программы</w:t>
      </w:r>
      <w:proofErr w:type="gramEnd"/>
      <w:r w:rsidRPr="0037348D">
        <w:rPr>
          <w:rFonts w:ascii="Times New Roman" w:hAnsi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ценностям"</w:t>
      </w:r>
      <w:r w:rsidR="00B20947" w:rsidRPr="003734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48D">
        <w:rPr>
          <w:rFonts w:ascii="Times New Roman" w:hAnsi="Times New Roman"/>
          <w:sz w:val="28"/>
          <w:szCs w:val="28"/>
          <w:lang w:eastAsia="ru-RU"/>
        </w:rPr>
        <w:t xml:space="preserve">в целях осуществления функции по муниципальному земельному контролю, руководствуясь Уставом муниципального образования Домбаровский сельсовет, </w:t>
      </w:r>
      <w:r w:rsidRPr="0037348D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8C7805" w:rsidRPr="0037348D" w:rsidRDefault="008C7805" w:rsidP="008C7805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C7805" w:rsidRPr="0037348D" w:rsidRDefault="008C7805" w:rsidP="0037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hAnsi="Times New Roman"/>
          <w:sz w:val="28"/>
          <w:szCs w:val="28"/>
          <w:lang w:eastAsia="ru-RU"/>
        </w:rPr>
        <w:t xml:space="preserve">        1. Утвердить прилагаемую </w:t>
      </w:r>
      <w:r w:rsidRPr="0037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программу профилактики рисков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 вреда (ущерба) охраняемым законом ценностям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муниципаль</w:t>
      </w:r>
      <w:r w:rsidR="003E5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ному земельному контролю на 2026</w:t>
      </w:r>
      <w:r w:rsidRPr="0037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37348D" w:rsidRPr="0037348D" w:rsidRDefault="0037348D" w:rsidP="0037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48D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3E5DC3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37348D">
        <w:rPr>
          <w:rFonts w:ascii="Times New Roman" w:hAnsi="Times New Roman" w:cs="Times New Roman"/>
          <w:sz w:val="28"/>
          <w:szCs w:val="28"/>
        </w:rPr>
        <w:t xml:space="preserve"> года, подлежит </w:t>
      </w:r>
      <w:proofErr w:type="gramStart"/>
      <w:r w:rsidRPr="0037348D">
        <w:rPr>
          <w:rFonts w:ascii="Times New Roman" w:hAnsi="Times New Roman" w:cs="Times New Roman"/>
          <w:sz w:val="28"/>
          <w:szCs w:val="28"/>
        </w:rPr>
        <w:t>обнародовании</w:t>
      </w:r>
      <w:proofErr w:type="gramEnd"/>
      <w:r w:rsidRPr="0037348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сайте.</w:t>
      </w:r>
    </w:p>
    <w:p w:rsidR="008C7805" w:rsidRPr="0037348D" w:rsidRDefault="008C7805" w:rsidP="008C7805">
      <w:pPr>
        <w:tabs>
          <w:tab w:val="left" w:pos="540"/>
          <w:tab w:val="left" w:pos="72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4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34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34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C7805" w:rsidRPr="0037348D" w:rsidRDefault="008C7805" w:rsidP="008C7805">
      <w:pPr>
        <w:tabs>
          <w:tab w:val="num" w:pos="360"/>
        </w:tabs>
        <w:spacing w:before="40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/>
      </w:tblPr>
      <w:tblGrid>
        <w:gridCol w:w="7196"/>
        <w:gridCol w:w="2812"/>
      </w:tblGrid>
      <w:tr w:rsidR="008C7805" w:rsidRPr="0037348D" w:rsidTr="0076564B">
        <w:tc>
          <w:tcPr>
            <w:tcW w:w="7196" w:type="dxa"/>
          </w:tcPr>
          <w:p w:rsidR="008C7805" w:rsidRPr="0037348D" w:rsidRDefault="008C7805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8D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                  </w:t>
            </w:r>
          </w:p>
        </w:tc>
        <w:tc>
          <w:tcPr>
            <w:tcW w:w="2812" w:type="dxa"/>
          </w:tcPr>
          <w:p w:rsidR="008C7805" w:rsidRPr="0037348D" w:rsidRDefault="002967C5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 Воробьев</w:t>
            </w:r>
          </w:p>
          <w:p w:rsidR="008C7805" w:rsidRPr="0037348D" w:rsidRDefault="008C7805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8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8C7805" w:rsidRPr="0037348D" w:rsidRDefault="008C7805" w:rsidP="008C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27" w:rsidRPr="0037348D" w:rsidRDefault="00CB3827" w:rsidP="008C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8D" w:rsidRPr="0037348D" w:rsidRDefault="0037348D" w:rsidP="008C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8D" w:rsidRPr="0037348D" w:rsidRDefault="0037348D" w:rsidP="008C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8D" w:rsidRPr="0037348D" w:rsidRDefault="0037348D" w:rsidP="008C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05" w:rsidRPr="0037348D" w:rsidRDefault="008C7805" w:rsidP="008C78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</w:p>
    <w:p w:rsidR="008C7805" w:rsidRPr="0037348D" w:rsidRDefault="00BC2ED0" w:rsidP="008C78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DC3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 № 87</w:t>
      </w:r>
      <w:r w:rsidR="008C7805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proofErr w:type="gramStart"/>
      <w:r w:rsidR="008C7805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муниципаль</w:t>
      </w:r>
      <w:r w:rsidR="003E5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ному земельному контролю на 2026</w:t>
      </w: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8C7805" w:rsidRPr="0037348D" w:rsidRDefault="008C7805" w:rsidP="008C78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8C7805" w:rsidRPr="0037348D" w:rsidRDefault="008C7805" w:rsidP="008C78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94"/>
      <w:bookmarkEnd w:id="0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Программа профилактики рисков причинения вреда (ущерба) охраняемым законом ценностям по муниципальному земельному контролю (дале</w:t>
      </w:r>
      <w:proofErr w:type="gramStart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8A5B61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8C7805" w:rsidRPr="0037348D" w:rsidRDefault="008C7805" w:rsidP="008C78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администрацией муниципального образования Домбаровский сельсовет (далее - администрация).</w:t>
      </w:r>
    </w:p>
    <w:p w:rsidR="00CB3827" w:rsidRPr="0037348D" w:rsidRDefault="008C7805" w:rsidP="00CB3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</w:p>
    <w:p w:rsidR="008C7805" w:rsidRPr="0037348D" w:rsidRDefault="008C7805" w:rsidP="00CB3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5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проведения муниципального земельного контроля в отношении граждан, а также в рамках проведения мероприятий по контролю без взаимодействия с юридическими лицами и индивидуальными предпринимателями, проверки не проводились.</w:t>
      </w:r>
    </w:p>
    <w:p w:rsidR="008C7805" w:rsidRPr="0037348D" w:rsidRDefault="008C7805" w:rsidP="008C7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предупреждения нарушений обязательных требований земельного законодательства администрацией реализованы следующие профилактические мероприятия:</w:t>
      </w:r>
    </w:p>
    <w:p w:rsidR="007E0C91" w:rsidRPr="0037348D" w:rsidRDefault="008C7805" w:rsidP="008C78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актуализирован и размещен перечень актов, содержащих обязательные требования, оценка соблюдения которых является предметом муниципального земельного контроля, на официальном сайте администрации в с</w:t>
      </w:r>
      <w:r w:rsidR="007E0C91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«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E0C91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7805" w:rsidRPr="0037348D" w:rsidRDefault="008C7805" w:rsidP="008C78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осуществляется информирование юрид</w:t>
      </w:r>
      <w:r w:rsidR="007E0C91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лиц, предпринимателей и 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по вопросам соблюдения обязательных требований земельного 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посредством размещения актуальной информации на о</w:t>
      </w:r>
      <w:r w:rsidR="007E0C91"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сайте администрации и на </w:t>
      </w: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щитах;</w:t>
      </w:r>
    </w:p>
    <w:p w:rsidR="008C7805" w:rsidRPr="0037348D" w:rsidRDefault="008C7805" w:rsidP="007E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осуществляется консультирование в устной и письменной формах юридических лиц, предпринимателей и граждан по вопросам соблюдения обязательных требований земельного законодательства, профилактики рисков нарушения обязательных требований, особенностей осуществления муниципального земельного контроля и другим вопросам, касающимся осуществления муниципального земельного контроля;</w:t>
      </w:r>
      <w:proofErr w:type="gramEnd"/>
    </w:p>
    <w:p w:rsidR="008C7805" w:rsidRPr="0037348D" w:rsidRDefault="008C7805" w:rsidP="007E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осуществляется обобщение и анализ правоприменительной практики по осуществлению муниципального земельного контроля, а также подготовка рекомендаций по соблюдению обязательных требований с последующим размещением на официальном сайте администрации </w:t>
      </w:r>
    </w:p>
    <w:p w:rsidR="008C7805" w:rsidRPr="0037348D" w:rsidRDefault="008C7805" w:rsidP="007E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вышеуказанных профилактических мероприятий, преимущественно в результате консультирования, большинством лиц предприняты действия по предотвращению нарушения обязательных требований земельного законодательства (оформление прав на используемые земельные участки).</w:t>
      </w:r>
    </w:p>
    <w:p w:rsidR="008C7805" w:rsidRPr="0037348D" w:rsidRDefault="008C7805" w:rsidP="007E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значимыми проблемами, на которые направлена программа, являются: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несвоевременное оформление прав на используемые земельные участки;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самовольный захват земельных участков.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нарушений обязательных требований профилактическая деятельность в текущем периоде направлена </w:t>
      </w:r>
      <w:proofErr w:type="gramStart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своевременное информирование субъектов контроля по вопросам соблюдения обязательных требования;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консультирование субъектов контроля по вопросам соблюдения обязательных требования;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мониторинг и актуализацию перечня нормативных правовых актов, соблюдение которых является предметом муниципального земельного контроля;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открытость и доступность сведений правоприменительной практики по осуществлению муниципального земельного контроля.</w:t>
      </w:r>
    </w:p>
    <w:p w:rsidR="007E0C91" w:rsidRPr="0037348D" w:rsidRDefault="007E0C91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Par175"/>
      <w:bookmarkEnd w:id="1"/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7348D" w:rsidRDefault="0037348D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E0C91" w:rsidRPr="0037348D" w:rsidRDefault="008C7805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Раздел 2. </w:t>
      </w:r>
    </w:p>
    <w:p w:rsidR="008C7805" w:rsidRPr="0037348D" w:rsidRDefault="008C7805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 и задачи реализации программы профилактики</w:t>
      </w:r>
    </w:p>
    <w:p w:rsidR="007E0C91" w:rsidRPr="0037348D" w:rsidRDefault="007E0C91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Программы профилактики являются: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Предупреждение нарушений юридическими лицами, индивидуальными предпринимателями, гражданами обязательных требований земельного законодательства;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причин, факторов и условий, способствующих нарушениям обязательных требований земельного законодательства и (или) причинению вреда (ущерба) охраняемым законом ценностям;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условий для доведения обязательных требований земельного законодательства до контролируемых лиц, повышение информированности о способах их соблюдения.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Укрепление </w:t>
      </w:r>
      <w:proofErr w:type="gramStart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нарушений рисков причинения</w:t>
      </w:r>
      <w:proofErr w:type="gramEnd"/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причин, факторов и условий, способствующих нарушениям обязательных требований земельного законодательства, определение способов их устранения.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Информирование граждан, юридических лиц, индивидуальных предпринимателей о соблюдении обязательных требований земельного законодательства.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правосознания и правовой культуры руководителей юридических лиц, индивидуальных предпринимателей и граждан;</w:t>
      </w:r>
    </w:p>
    <w:p w:rsidR="008C7805" w:rsidRPr="0037348D" w:rsidRDefault="008C7805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8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Оценка состояния подконтрольной среды.</w:t>
      </w:r>
    </w:p>
    <w:p w:rsidR="007E0C91" w:rsidRPr="0037348D" w:rsidRDefault="007E0C91" w:rsidP="007E0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C91" w:rsidRPr="0037348D" w:rsidRDefault="008C7805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Раздел 3. </w:t>
      </w:r>
    </w:p>
    <w:p w:rsidR="007E0C91" w:rsidRPr="0037348D" w:rsidRDefault="008C7805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Перечень профилактических мероприятий, </w:t>
      </w:r>
    </w:p>
    <w:p w:rsidR="008C7805" w:rsidRPr="0037348D" w:rsidRDefault="008C7805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сроки (периодичность) их проведения</w:t>
      </w:r>
    </w:p>
    <w:p w:rsidR="007E0C91" w:rsidRPr="0037348D" w:rsidRDefault="007E0C91" w:rsidP="007E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25"/>
        <w:gridCol w:w="4400"/>
        <w:gridCol w:w="2902"/>
        <w:gridCol w:w="1813"/>
      </w:tblGrid>
      <w:tr w:rsidR="008C7805" w:rsidRPr="0037348D" w:rsidTr="007E0C91">
        <w:trPr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</w:t>
            </w:r>
            <w:proofErr w:type="gram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мероприятия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7E0C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сети "Интернет" информации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внесения изменений в нормативные правовые акты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7E0C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="007E0C91"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размещение информации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</w:t>
            </w: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результатам проведенных контрольных </w:t>
            </w: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7E0C91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7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контролируемых лиц по вопросам соблюдения обязательных требований посредством:</w:t>
            </w:r>
          </w:p>
          <w:p w:rsidR="008C7805" w:rsidRPr="0037348D" w:rsidRDefault="008C7805" w:rsidP="007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телефона;</w:t>
            </w:r>
          </w:p>
          <w:p w:rsidR="008C7805" w:rsidRPr="0037348D" w:rsidRDefault="008C7805" w:rsidP="007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личного приема у должностных лиц;</w:t>
            </w:r>
          </w:p>
          <w:p w:rsidR="008C7805" w:rsidRPr="0037348D" w:rsidRDefault="008C7805" w:rsidP="007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устной формы в ходе осуществления профилактического, контрольного мероприятия;</w:t>
            </w:r>
          </w:p>
          <w:p w:rsidR="008C7805" w:rsidRPr="0037348D" w:rsidRDefault="008C7805" w:rsidP="007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письменной формы (при наличии письменного обращения в рамках Федерального закона от 02.05.2006 №59-ФЗ "О порядке рассмотрения обращений граждан Российской Федерации").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Ситуативно</w:t>
            </w:r>
            <w:proofErr w:type="spellEnd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порядке рассмотрения обращений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7E0C91" w:rsidP="007E0C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информации о проводимых контрольных мероприятиях и их результатах в информационную систему "Единый реестр контрольных (надзорных) мероприятий"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Сроки, предусмотренные постановлением Правительства РФ от 16.04.2021 №604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CB3827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регулярного обобщения практики осуществления муниципального земельного контроля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 года, следующего за отчетным периодом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CB3827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</w:tr>
      <w:tr w:rsidR="008C7805" w:rsidRPr="0037348D" w:rsidTr="007E0C91">
        <w:trPr>
          <w:tblCellSpacing w:w="0" w:type="dxa"/>
        </w:trPr>
        <w:tc>
          <w:tcPr>
            <w:tcW w:w="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CB3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ежегодного Доклада, содержащего результаты обобщения правоприменительной практики по осуществлению муниципального земельного контроля, и размещение его на сайте администрации в сети "Интернет"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июля года, следующего за отчетным периодом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CB3827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</w:tr>
    </w:tbl>
    <w:p w:rsidR="00CB3827" w:rsidRPr="0037348D" w:rsidRDefault="008C7805" w:rsidP="008C7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Раздел 4. </w:t>
      </w:r>
    </w:p>
    <w:p w:rsidR="008C7805" w:rsidRPr="0037348D" w:rsidRDefault="008C7805" w:rsidP="008C7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734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Показатели результативности и эффективности программы профилактики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8"/>
        <w:gridCol w:w="6214"/>
        <w:gridCol w:w="2543"/>
      </w:tblGrid>
      <w:tr w:rsidR="008C7805" w:rsidRPr="0037348D" w:rsidTr="008C780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8C7805" w:rsidRPr="0037348D" w:rsidTr="008C780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8C7805" w:rsidRPr="0037348D" w:rsidTr="008C780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представителей консультированием контрольного (надзорного) органа (отсутствие жалоб)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от числа </w:t>
            </w:r>
            <w:proofErr w:type="gramStart"/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8C7805" w:rsidRPr="0037348D" w:rsidTr="008C780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выданных предостережений (отношение количества предостережений, добровольно исполненных землепользователями, к общему количеству выданных предостережений)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805" w:rsidRPr="0037348D" w:rsidRDefault="008C7805" w:rsidP="008C7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7805" w:rsidRPr="0037348D" w:rsidRDefault="008C7805" w:rsidP="008C7805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7805" w:rsidRPr="0037348D" w:rsidSect="007E0C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05"/>
    <w:rsid w:val="000B425E"/>
    <w:rsid w:val="001953F9"/>
    <w:rsid w:val="002967C5"/>
    <w:rsid w:val="0037348D"/>
    <w:rsid w:val="00380C12"/>
    <w:rsid w:val="003E5DC3"/>
    <w:rsid w:val="004D6932"/>
    <w:rsid w:val="006259D9"/>
    <w:rsid w:val="007E0C91"/>
    <w:rsid w:val="008A5B61"/>
    <w:rsid w:val="008C7805"/>
    <w:rsid w:val="0090195D"/>
    <w:rsid w:val="009D7CA5"/>
    <w:rsid w:val="00B20947"/>
    <w:rsid w:val="00BC2CEC"/>
    <w:rsid w:val="00BC2ED0"/>
    <w:rsid w:val="00CA20D7"/>
    <w:rsid w:val="00CB3827"/>
    <w:rsid w:val="00ED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C7805"/>
    <w:pPr>
      <w:widowControl w:val="0"/>
      <w:autoSpaceDE w:val="0"/>
      <w:autoSpaceDN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C780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7805"/>
    <w:rPr>
      <w:rFonts w:cs="Times New Roman"/>
      <w:b/>
    </w:rPr>
  </w:style>
  <w:style w:type="paragraph" w:styleId="a7">
    <w:name w:val="No Spacing"/>
    <w:uiPriority w:val="1"/>
    <w:qFormat/>
    <w:rsid w:val="008C78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3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13</cp:revision>
  <cp:lastPrinted>2025-12-23T09:52:00Z</cp:lastPrinted>
  <dcterms:created xsi:type="dcterms:W3CDTF">2021-12-28T10:12:00Z</dcterms:created>
  <dcterms:modified xsi:type="dcterms:W3CDTF">2025-12-23T09:58:00Z</dcterms:modified>
</cp:coreProperties>
</file>