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6"/>
        <w:tblW w:w="10153" w:type="dxa"/>
        <w:tblLook w:val="00A0"/>
      </w:tblPr>
      <w:tblGrid>
        <w:gridCol w:w="176"/>
        <w:gridCol w:w="236"/>
        <w:gridCol w:w="3841"/>
        <w:gridCol w:w="387"/>
        <w:gridCol w:w="1496"/>
        <w:gridCol w:w="4017"/>
      </w:tblGrid>
      <w:tr w:rsidR="00272250" w:rsidTr="000137EE">
        <w:trPr>
          <w:trHeight w:val="3411"/>
        </w:trPr>
        <w:tc>
          <w:tcPr>
            <w:tcW w:w="4640" w:type="dxa"/>
            <w:gridSpan w:val="4"/>
          </w:tcPr>
          <w:p w:rsidR="00272250" w:rsidRDefault="00272250" w:rsidP="000137EE">
            <w:pPr>
              <w:pStyle w:val="1"/>
              <w:jc w:val="center"/>
              <w:rPr>
                <w:rFonts w:ascii="Times New Roman" w:hAnsi="Times New Roman"/>
                <w:b/>
                <w:bCs/>
                <w:sz w:val="28"/>
                <w:szCs w:val="28"/>
              </w:rPr>
            </w:pPr>
            <w:r>
              <w:rPr>
                <w:rFonts w:ascii="Times New Roman" w:hAnsi="Times New Roman"/>
                <w:b/>
                <w:bCs/>
                <w:sz w:val="28"/>
                <w:szCs w:val="28"/>
              </w:rPr>
              <w:t>Совет депутатов</w:t>
            </w:r>
          </w:p>
          <w:p w:rsidR="00272250" w:rsidRDefault="00272250" w:rsidP="000137EE">
            <w:pPr>
              <w:pStyle w:val="1"/>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272250" w:rsidRDefault="00272250" w:rsidP="000137EE">
            <w:pPr>
              <w:pStyle w:val="1"/>
              <w:jc w:val="center"/>
              <w:rPr>
                <w:rFonts w:ascii="Times New Roman" w:hAnsi="Times New Roman"/>
                <w:b/>
                <w:bCs/>
                <w:sz w:val="28"/>
                <w:szCs w:val="28"/>
              </w:rPr>
            </w:pPr>
            <w:r>
              <w:rPr>
                <w:rFonts w:ascii="Times New Roman" w:hAnsi="Times New Roman"/>
                <w:b/>
                <w:bCs/>
                <w:sz w:val="28"/>
                <w:szCs w:val="28"/>
              </w:rPr>
              <w:t>Домбаровский сельсовет</w:t>
            </w:r>
          </w:p>
          <w:p w:rsidR="00272250" w:rsidRDefault="00272250" w:rsidP="000137EE">
            <w:pPr>
              <w:pStyle w:val="1"/>
              <w:jc w:val="center"/>
              <w:rPr>
                <w:rFonts w:ascii="Times New Roman" w:hAnsi="Times New Roman"/>
                <w:b/>
                <w:bCs/>
                <w:sz w:val="28"/>
                <w:szCs w:val="28"/>
              </w:rPr>
            </w:pPr>
            <w:r>
              <w:rPr>
                <w:rFonts w:ascii="Times New Roman" w:hAnsi="Times New Roman"/>
                <w:b/>
                <w:bCs/>
                <w:sz w:val="28"/>
                <w:szCs w:val="28"/>
              </w:rPr>
              <w:t>Домбаровского района</w:t>
            </w:r>
          </w:p>
          <w:p w:rsidR="00272250" w:rsidRDefault="00272250" w:rsidP="000137EE">
            <w:pPr>
              <w:pStyle w:val="1"/>
              <w:jc w:val="center"/>
              <w:rPr>
                <w:rFonts w:ascii="Times New Roman" w:hAnsi="Times New Roman"/>
                <w:b/>
                <w:bCs/>
                <w:sz w:val="20"/>
                <w:szCs w:val="20"/>
              </w:rPr>
            </w:pPr>
            <w:r>
              <w:rPr>
                <w:rFonts w:ascii="Times New Roman" w:hAnsi="Times New Roman"/>
                <w:b/>
                <w:bCs/>
                <w:sz w:val="28"/>
                <w:szCs w:val="28"/>
              </w:rPr>
              <w:t>Оренбургской  области</w:t>
            </w:r>
          </w:p>
          <w:p w:rsidR="00272250" w:rsidRDefault="00272250" w:rsidP="000137EE">
            <w:pPr>
              <w:pStyle w:val="1"/>
              <w:jc w:val="center"/>
              <w:rPr>
                <w:rFonts w:ascii="Times New Roman" w:hAnsi="Times New Roman"/>
                <w:b/>
                <w:bCs/>
                <w:sz w:val="20"/>
                <w:szCs w:val="20"/>
              </w:rPr>
            </w:pPr>
          </w:p>
          <w:p w:rsidR="00272250" w:rsidRDefault="00272250" w:rsidP="000137EE">
            <w:pPr>
              <w:pStyle w:val="1"/>
              <w:jc w:val="center"/>
              <w:rPr>
                <w:rFonts w:ascii="Times New Roman" w:hAnsi="Times New Roman"/>
                <w:sz w:val="24"/>
                <w:szCs w:val="24"/>
              </w:rPr>
            </w:pPr>
            <w:r>
              <w:rPr>
                <w:rFonts w:ascii="Times New Roman" w:hAnsi="Times New Roman"/>
                <w:sz w:val="24"/>
                <w:szCs w:val="24"/>
              </w:rPr>
              <w:t>третьего созыва</w:t>
            </w:r>
          </w:p>
          <w:p w:rsidR="00272250" w:rsidRDefault="00272250" w:rsidP="000137EE">
            <w:pPr>
              <w:pStyle w:val="1"/>
              <w:jc w:val="center"/>
              <w:rPr>
                <w:rFonts w:ascii="Times New Roman" w:hAnsi="Times New Roman"/>
                <w:bCs/>
                <w:sz w:val="28"/>
                <w:szCs w:val="28"/>
              </w:rPr>
            </w:pPr>
            <w:r>
              <w:rPr>
                <w:rFonts w:ascii="Times New Roman" w:hAnsi="Times New Roman"/>
                <w:bCs/>
                <w:sz w:val="28"/>
                <w:szCs w:val="28"/>
              </w:rPr>
              <w:t>тридцать второе  заседание</w:t>
            </w:r>
          </w:p>
          <w:p w:rsidR="00272250" w:rsidRDefault="00272250" w:rsidP="000137EE">
            <w:pPr>
              <w:pStyle w:val="1"/>
              <w:jc w:val="center"/>
              <w:rPr>
                <w:rFonts w:ascii="Times New Roman" w:hAnsi="Times New Roman"/>
                <w:b/>
                <w:bCs/>
                <w:sz w:val="28"/>
                <w:szCs w:val="28"/>
              </w:rPr>
            </w:pPr>
            <w:proofErr w:type="gramStart"/>
            <w:r>
              <w:rPr>
                <w:rFonts w:ascii="Times New Roman" w:hAnsi="Times New Roman"/>
                <w:b/>
                <w:bCs/>
                <w:sz w:val="28"/>
                <w:szCs w:val="28"/>
              </w:rPr>
              <w:t>Р</w:t>
            </w:r>
            <w:proofErr w:type="gramEnd"/>
            <w:r>
              <w:rPr>
                <w:rFonts w:ascii="Times New Roman" w:hAnsi="Times New Roman"/>
                <w:b/>
                <w:bCs/>
                <w:sz w:val="28"/>
                <w:szCs w:val="28"/>
              </w:rPr>
              <w:t xml:space="preserve"> Е Ш Е Н И Е</w:t>
            </w:r>
          </w:p>
          <w:p w:rsidR="00272250" w:rsidRDefault="00272250" w:rsidP="000137EE">
            <w:pPr>
              <w:pStyle w:val="1"/>
              <w:jc w:val="center"/>
              <w:rPr>
                <w:rFonts w:ascii="Times New Roman" w:hAnsi="Times New Roman"/>
                <w:b/>
                <w:bCs/>
                <w:sz w:val="28"/>
                <w:szCs w:val="28"/>
              </w:rPr>
            </w:pPr>
          </w:p>
          <w:p w:rsidR="00272250" w:rsidRDefault="00272250" w:rsidP="000137EE">
            <w:pPr>
              <w:pStyle w:val="1"/>
              <w:jc w:val="center"/>
              <w:rPr>
                <w:rFonts w:ascii="Times New Roman" w:hAnsi="Times New Roman"/>
                <w:sz w:val="28"/>
                <w:szCs w:val="28"/>
                <w:u w:val="single"/>
              </w:rPr>
            </w:pPr>
            <w:r>
              <w:rPr>
                <w:rFonts w:ascii="Times New Roman" w:hAnsi="Times New Roman"/>
                <w:b/>
                <w:bCs/>
                <w:sz w:val="28"/>
                <w:szCs w:val="28"/>
              </w:rPr>
              <w:t>от 27 .03. 2020  г.</w:t>
            </w:r>
            <w:r>
              <w:rPr>
                <w:rFonts w:ascii="Times New Roman" w:hAnsi="Times New Roman"/>
                <w:sz w:val="28"/>
                <w:szCs w:val="28"/>
              </w:rPr>
              <w:t xml:space="preserve"> </w:t>
            </w:r>
            <w:r>
              <w:rPr>
                <w:rFonts w:ascii="Times New Roman" w:hAnsi="Times New Roman"/>
                <w:b/>
                <w:bCs/>
                <w:sz w:val="28"/>
                <w:szCs w:val="28"/>
              </w:rPr>
              <w:t xml:space="preserve"> №  </w:t>
            </w:r>
            <w:r>
              <w:rPr>
                <w:rFonts w:ascii="Times New Roman" w:hAnsi="Times New Roman"/>
                <w:b/>
                <w:sz w:val="28"/>
                <w:szCs w:val="28"/>
              </w:rPr>
              <w:t>32 -6</w:t>
            </w:r>
          </w:p>
          <w:p w:rsidR="00272250" w:rsidRDefault="00272250" w:rsidP="000137EE"/>
        </w:tc>
        <w:tc>
          <w:tcPr>
            <w:tcW w:w="1496" w:type="dxa"/>
          </w:tcPr>
          <w:p w:rsidR="00272250" w:rsidRDefault="00272250" w:rsidP="000137EE">
            <w:pPr>
              <w:pStyle w:val="1"/>
              <w:rPr>
                <w:rFonts w:ascii="Times New Roman" w:hAnsi="Times New Roman"/>
                <w:b/>
                <w:bCs/>
              </w:rPr>
            </w:pPr>
          </w:p>
        </w:tc>
        <w:tc>
          <w:tcPr>
            <w:tcW w:w="4017" w:type="dxa"/>
          </w:tcPr>
          <w:p w:rsidR="00272250" w:rsidRDefault="00272250" w:rsidP="000137EE"/>
          <w:p w:rsidR="00272250" w:rsidRDefault="00272250" w:rsidP="000137EE">
            <w:pPr>
              <w:jc w:val="center"/>
              <w:rPr>
                <w:rFonts w:ascii="Calibri" w:hAnsi="Calibri"/>
              </w:rPr>
            </w:pPr>
          </w:p>
        </w:tc>
      </w:tr>
      <w:tr w:rsidR="00272250" w:rsidTr="000137EE">
        <w:trPr>
          <w:gridBefore w:val="1"/>
          <w:gridAfter w:val="2"/>
          <w:wBefore w:w="176" w:type="dxa"/>
          <w:wAfter w:w="5513" w:type="dxa"/>
          <w:trHeight w:val="3"/>
        </w:trPr>
        <w:tc>
          <w:tcPr>
            <w:tcW w:w="236" w:type="dxa"/>
            <w:tcBorders>
              <w:top w:val="single" w:sz="4" w:space="0" w:color="000000"/>
              <w:left w:val="single" w:sz="4" w:space="0" w:color="000000"/>
              <w:bottom w:val="nil"/>
              <w:right w:val="nil"/>
            </w:tcBorders>
          </w:tcPr>
          <w:p w:rsidR="00272250" w:rsidRDefault="00272250" w:rsidP="000137EE">
            <w:pPr>
              <w:pStyle w:val="1"/>
              <w:jc w:val="center"/>
              <w:rPr>
                <w:rFonts w:ascii="Times New Roman" w:hAnsi="Times New Roman"/>
                <w:sz w:val="24"/>
                <w:szCs w:val="24"/>
              </w:rPr>
            </w:pPr>
          </w:p>
        </w:tc>
        <w:tc>
          <w:tcPr>
            <w:tcW w:w="3841" w:type="dxa"/>
          </w:tcPr>
          <w:p w:rsidR="00272250" w:rsidRDefault="00272250" w:rsidP="000137EE">
            <w:pPr>
              <w:pStyle w:val="1"/>
              <w:ind w:left="-197"/>
              <w:jc w:val="center"/>
              <w:rPr>
                <w:rFonts w:ascii="Times New Roman" w:hAnsi="Times New Roman"/>
                <w:sz w:val="24"/>
                <w:szCs w:val="24"/>
              </w:rPr>
            </w:pPr>
          </w:p>
        </w:tc>
        <w:tc>
          <w:tcPr>
            <w:tcW w:w="387" w:type="dxa"/>
            <w:tcBorders>
              <w:top w:val="single" w:sz="4" w:space="0" w:color="000000"/>
              <w:left w:val="nil"/>
              <w:bottom w:val="nil"/>
              <w:right w:val="single" w:sz="4" w:space="0" w:color="000000"/>
            </w:tcBorders>
          </w:tcPr>
          <w:p w:rsidR="00272250" w:rsidRDefault="00272250" w:rsidP="000137EE">
            <w:pPr>
              <w:pStyle w:val="1"/>
              <w:ind w:left="-391" w:firstLine="391"/>
              <w:jc w:val="center"/>
              <w:rPr>
                <w:rFonts w:ascii="Times New Roman" w:hAnsi="Times New Roman"/>
                <w:sz w:val="24"/>
                <w:szCs w:val="24"/>
              </w:rPr>
            </w:pPr>
          </w:p>
        </w:tc>
      </w:tr>
      <w:tr w:rsidR="00272250" w:rsidTr="000137EE">
        <w:trPr>
          <w:gridBefore w:val="1"/>
          <w:gridAfter w:val="2"/>
          <w:wBefore w:w="176" w:type="dxa"/>
          <w:wAfter w:w="5513" w:type="dxa"/>
          <w:trHeight w:val="12"/>
        </w:trPr>
        <w:tc>
          <w:tcPr>
            <w:tcW w:w="4464" w:type="dxa"/>
            <w:gridSpan w:val="3"/>
          </w:tcPr>
          <w:p w:rsidR="00272250" w:rsidRDefault="00272250" w:rsidP="000137EE">
            <w:pPr>
              <w:rPr>
                <w:b/>
              </w:rPr>
            </w:pPr>
            <w:r>
              <w:rPr>
                <w:b/>
              </w:rPr>
              <w:t xml:space="preserve">О  внесении изменений и дополнений  в  Устав  муниципального образования Домбаровский  сельсовет Домбаровского района Оренбургской области </w:t>
            </w:r>
            <w:bookmarkStart w:id="0" w:name="_GoBack"/>
            <w:bookmarkEnd w:id="0"/>
          </w:p>
        </w:tc>
      </w:tr>
    </w:tbl>
    <w:p w:rsidR="00272250" w:rsidRPr="00EC2B36" w:rsidRDefault="00272250" w:rsidP="00272250">
      <w:pPr>
        <w:rPr>
          <w:rFonts w:ascii="Calibri" w:hAnsi="Calibri"/>
          <w:sz w:val="24"/>
          <w:szCs w:val="24"/>
        </w:rPr>
      </w:pPr>
    </w:p>
    <w:p w:rsidR="00272250" w:rsidRPr="00EC2B36" w:rsidRDefault="00A071EB" w:rsidP="00A071EB">
      <w:pPr>
        <w:pStyle w:val="1"/>
        <w:ind w:firstLine="709"/>
        <w:jc w:val="both"/>
        <w:rPr>
          <w:rFonts w:ascii="Times New Roman" w:hAnsi="Times New Roman"/>
          <w:sz w:val="24"/>
          <w:szCs w:val="24"/>
        </w:rPr>
      </w:pPr>
      <w:r>
        <w:rPr>
          <w:rFonts w:ascii="Times New Roman" w:hAnsi="Times New Roman"/>
          <w:sz w:val="24"/>
          <w:szCs w:val="24"/>
        </w:rPr>
        <w:t xml:space="preserve"> </w:t>
      </w:r>
      <w:r w:rsidR="00272250" w:rsidRPr="00EC2B36">
        <w:rPr>
          <w:rFonts w:ascii="Times New Roman" w:hAnsi="Times New Roman"/>
          <w:sz w:val="24"/>
          <w:szCs w:val="24"/>
        </w:rPr>
        <w:t xml:space="preserve">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Домбаровский сельсовет Домбаровского района Оренбургской области  </w:t>
      </w:r>
      <w:proofErr w:type="gramStart"/>
      <w:r w:rsidR="00272250" w:rsidRPr="00EC2B36">
        <w:rPr>
          <w:rFonts w:ascii="Times New Roman" w:hAnsi="Times New Roman"/>
          <w:sz w:val="24"/>
          <w:szCs w:val="24"/>
        </w:rPr>
        <w:t>Р</w:t>
      </w:r>
      <w:proofErr w:type="gramEnd"/>
      <w:r w:rsidR="00272250" w:rsidRPr="00EC2B36">
        <w:rPr>
          <w:rFonts w:ascii="Times New Roman" w:hAnsi="Times New Roman"/>
          <w:sz w:val="24"/>
          <w:szCs w:val="24"/>
        </w:rPr>
        <w:t xml:space="preserve"> Е Ш И Л :</w:t>
      </w:r>
    </w:p>
    <w:p w:rsidR="00272250" w:rsidRPr="00EC2B36" w:rsidRDefault="00272250" w:rsidP="00A071EB">
      <w:pPr>
        <w:pStyle w:val="1"/>
        <w:ind w:firstLine="709"/>
        <w:jc w:val="both"/>
        <w:rPr>
          <w:rFonts w:ascii="Times New Roman" w:hAnsi="Times New Roman"/>
          <w:sz w:val="24"/>
          <w:szCs w:val="24"/>
        </w:rPr>
      </w:pPr>
      <w:r w:rsidRPr="00EC2B36">
        <w:rPr>
          <w:rFonts w:ascii="Times New Roman" w:hAnsi="Times New Roman"/>
          <w:sz w:val="24"/>
          <w:szCs w:val="24"/>
        </w:rPr>
        <w:t>1. Внести  изменения</w:t>
      </w:r>
      <w:r>
        <w:rPr>
          <w:rFonts w:ascii="Times New Roman" w:hAnsi="Times New Roman"/>
          <w:sz w:val="24"/>
          <w:szCs w:val="24"/>
        </w:rPr>
        <w:t xml:space="preserve"> и дополнения </w:t>
      </w:r>
      <w:r w:rsidRPr="00EC2B36">
        <w:rPr>
          <w:rFonts w:ascii="Times New Roman" w:hAnsi="Times New Roman"/>
          <w:sz w:val="24"/>
          <w:szCs w:val="24"/>
        </w:rPr>
        <w:t xml:space="preserve"> в  Устав муниципального образования  Домбаровский сельсовет Домбаровского района Оренбургской области согласно приложению. </w:t>
      </w:r>
    </w:p>
    <w:p w:rsidR="00272250" w:rsidRPr="00EC2B36" w:rsidRDefault="00272250" w:rsidP="00A071EB">
      <w:pPr>
        <w:pStyle w:val="1"/>
        <w:ind w:firstLine="709"/>
        <w:jc w:val="both"/>
        <w:rPr>
          <w:rFonts w:ascii="Times New Roman" w:hAnsi="Times New Roman"/>
          <w:sz w:val="24"/>
          <w:szCs w:val="24"/>
        </w:rPr>
      </w:pPr>
      <w:r w:rsidRPr="00EC2B36">
        <w:rPr>
          <w:rFonts w:ascii="Times New Roman" w:hAnsi="Times New Roman"/>
          <w:sz w:val="24"/>
          <w:szCs w:val="24"/>
        </w:rPr>
        <w:t xml:space="preserve">2. Главе муниципального образования Домбаровский сельсовет Домбаровского района Оренбургской области  </w:t>
      </w:r>
      <w:proofErr w:type="spellStart"/>
      <w:r w:rsidRPr="00EC2B36">
        <w:rPr>
          <w:rFonts w:ascii="Times New Roman" w:hAnsi="Times New Roman"/>
          <w:sz w:val="24"/>
          <w:szCs w:val="24"/>
        </w:rPr>
        <w:t>Цыбко</w:t>
      </w:r>
      <w:proofErr w:type="spellEnd"/>
      <w:r w:rsidRPr="00EC2B36">
        <w:rPr>
          <w:rFonts w:ascii="Times New Roman" w:hAnsi="Times New Roman"/>
          <w:sz w:val="24"/>
          <w:szCs w:val="24"/>
        </w:rPr>
        <w:t xml:space="preserve"> Олегу Анатольевичу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272250" w:rsidRPr="00EC2B36" w:rsidRDefault="00272250" w:rsidP="00A071EB">
      <w:pPr>
        <w:pStyle w:val="1"/>
        <w:ind w:firstLine="709"/>
        <w:jc w:val="both"/>
        <w:rPr>
          <w:rFonts w:ascii="Times New Roman" w:hAnsi="Times New Roman"/>
          <w:sz w:val="24"/>
          <w:szCs w:val="24"/>
        </w:rPr>
      </w:pPr>
      <w:r w:rsidRPr="00EC2B36">
        <w:rPr>
          <w:rFonts w:ascii="Times New Roman" w:hAnsi="Times New Roman"/>
          <w:sz w:val="24"/>
          <w:szCs w:val="24"/>
        </w:rPr>
        <w:t xml:space="preserve">3. Глава муниципального образования Домбаровский сельсовет Домбаровского района Оренбургской области  </w:t>
      </w:r>
      <w:proofErr w:type="spellStart"/>
      <w:r w:rsidRPr="00EC2B36">
        <w:rPr>
          <w:rFonts w:ascii="Times New Roman" w:hAnsi="Times New Roman"/>
          <w:sz w:val="24"/>
          <w:szCs w:val="24"/>
        </w:rPr>
        <w:t>Цыбко</w:t>
      </w:r>
      <w:proofErr w:type="spellEnd"/>
      <w:r w:rsidRPr="00EC2B36">
        <w:rPr>
          <w:rFonts w:ascii="Times New Roman" w:hAnsi="Times New Roman"/>
          <w:sz w:val="24"/>
          <w:szCs w:val="24"/>
        </w:rPr>
        <w:t xml:space="preserve"> Олег Анатольевич обязан обнародовать  зарегистрированное решение о внесении изменений</w:t>
      </w:r>
      <w:r>
        <w:rPr>
          <w:rFonts w:ascii="Times New Roman" w:hAnsi="Times New Roman"/>
          <w:sz w:val="24"/>
          <w:szCs w:val="24"/>
        </w:rPr>
        <w:t xml:space="preserve"> и дополнений </w:t>
      </w:r>
      <w:r w:rsidRPr="00EC2B36">
        <w:rPr>
          <w:rFonts w:ascii="Times New Roman" w:hAnsi="Times New Roman"/>
          <w:sz w:val="24"/>
          <w:szCs w:val="24"/>
        </w:rPr>
        <w:t xml:space="preserve"> </w:t>
      </w:r>
      <w:proofErr w:type="gramStart"/>
      <w:r w:rsidRPr="00EC2B36">
        <w:rPr>
          <w:rFonts w:ascii="Times New Roman" w:hAnsi="Times New Roman"/>
          <w:sz w:val="24"/>
          <w:szCs w:val="24"/>
        </w:rPr>
        <w:t>в устав муниципального образования в течение семи дней со дня его поступления из Управления Министерства юстиции РФ по Оренбургской области</w:t>
      </w:r>
      <w:proofErr w:type="gramEnd"/>
      <w:r w:rsidRPr="00EC2B36">
        <w:rPr>
          <w:rFonts w:ascii="Times New Roman" w:hAnsi="Times New Roman"/>
          <w:sz w:val="24"/>
          <w:szCs w:val="24"/>
        </w:rPr>
        <w:t>.</w:t>
      </w:r>
    </w:p>
    <w:p w:rsidR="00272250" w:rsidRPr="00EC2B36" w:rsidRDefault="00272250" w:rsidP="00A071EB">
      <w:pPr>
        <w:pStyle w:val="1"/>
        <w:ind w:firstLine="709"/>
        <w:jc w:val="both"/>
        <w:rPr>
          <w:rFonts w:ascii="Times New Roman" w:hAnsi="Times New Roman"/>
          <w:sz w:val="24"/>
          <w:szCs w:val="24"/>
        </w:rPr>
      </w:pPr>
      <w:r w:rsidRPr="00EC2B36">
        <w:rPr>
          <w:rFonts w:ascii="Times New Roman" w:hAnsi="Times New Roman"/>
          <w:sz w:val="24"/>
          <w:szCs w:val="24"/>
        </w:rPr>
        <w:t>4. Настоящее решение вступает в силу после его государств</w:t>
      </w:r>
      <w:r>
        <w:rPr>
          <w:rFonts w:ascii="Times New Roman" w:hAnsi="Times New Roman"/>
          <w:sz w:val="24"/>
          <w:szCs w:val="24"/>
        </w:rPr>
        <w:t xml:space="preserve">енной регистрации и </w:t>
      </w:r>
      <w:r w:rsidRPr="00EC2B36">
        <w:rPr>
          <w:rFonts w:ascii="Times New Roman" w:hAnsi="Times New Roman"/>
          <w:sz w:val="24"/>
          <w:szCs w:val="24"/>
        </w:rPr>
        <w:t xml:space="preserve"> обнародования.</w:t>
      </w:r>
    </w:p>
    <w:p w:rsidR="00272250" w:rsidRPr="00EC2B36" w:rsidRDefault="00272250" w:rsidP="00A071EB">
      <w:pPr>
        <w:pStyle w:val="1"/>
        <w:ind w:firstLine="709"/>
        <w:jc w:val="both"/>
        <w:rPr>
          <w:rFonts w:ascii="Times New Roman" w:hAnsi="Times New Roman"/>
          <w:sz w:val="24"/>
          <w:szCs w:val="24"/>
        </w:rPr>
      </w:pPr>
      <w:r w:rsidRPr="00EC2B36">
        <w:rPr>
          <w:rFonts w:ascii="Times New Roman" w:hAnsi="Times New Roman"/>
          <w:sz w:val="24"/>
          <w:szCs w:val="24"/>
        </w:rPr>
        <w:t xml:space="preserve">5.    </w:t>
      </w:r>
      <w:proofErr w:type="gramStart"/>
      <w:r w:rsidRPr="00EC2B36">
        <w:rPr>
          <w:rFonts w:ascii="Times New Roman" w:hAnsi="Times New Roman"/>
          <w:sz w:val="24"/>
          <w:szCs w:val="24"/>
        </w:rPr>
        <w:t>Контроль за</w:t>
      </w:r>
      <w:proofErr w:type="gramEnd"/>
      <w:r w:rsidRPr="00EC2B36">
        <w:rPr>
          <w:rFonts w:ascii="Times New Roman" w:hAnsi="Times New Roman"/>
          <w:sz w:val="24"/>
          <w:szCs w:val="24"/>
        </w:rPr>
        <w:t xml:space="preserve"> исполнением настоящего решения возложить на Корзун Е.П..</w:t>
      </w:r>
    </w:p>
    <w:p w:rsidR="00272250" w:rsidRDefault="00272250" w:rsidP="00272250">
      <w:pPr>
        <w:pStyle w:val="1"/>
        <w:jc w:val="both"/>
        <w:rPr>
          <w:rFonts w:ascii="Times New Roman" w:hAnsi="Times New Roman"/>
          <w:color w:val="000000"/>
          <w:sz w:val="24"/>
          <w:szCs w:val="24"/>
        </w:rPr>
      </w:pPr>
    </w:p>
    <w:p w:rsidR="00272250" w:rsidRDefault="00272250" w:rsidP="00272250">
      <w:pPr>
        <w:pStyle w:val="1"/>
        <w:jc w:val="both"/>
        <w:rPr>
          <w:rFonts w:ascii="Times New Roman" w:hAnsi="Times New Roman"/>
          <w:color w:val="000000"/>
          <w:sz w:val="24"/>
          <w:szCs w:val="24"/>
        </w:rPr>
      </w:pPr>
    </w:p>
    <w:p w:rsidR="00272250" w:rsidRPr="000E45D5" w:rsidRDefault="00272250" w:rsidP="00F000B7">
      <w:pPr>
        <w:pStyle w:val="1"/>
        <w:tabs>
          <w:tab w:val="left" w:pos="6660"/>
        </w:tabs>
        <w:jc w:val="both"/>
        <w:rPr>
          <w:rFonts w:ascii="Times New Roman" w:hAnsi="Times New Roman"/>
          <w:color w:val="000000"/>
          <w:sz w:val="24"/>
          <w:szCs w:val="24"/>
        </w:rPr>
      </w:pPr>
      <w:r w:rsidRPr="00EC2B36">
        <w:rPr>
          <w:rFonts w:ascii="Times New Roman" w:hAnsi="Times New Roman"/>
          <w:color w:val="000000"/>
          <w:sz w:val="24"/>
          <w:szCs w:val="24"/>
        </w:rPr>
        <w:t>Гла</w:t>
      </w:r>
      <w:r w:rsidR="00F000B7">
        <w:rPr>
          <w:rFonts w:ascii="Times New Roman" w:hAnsi="Times New Roman"/>
          <w:color w:val="000000"/>
          <w:sz w:val="24"/>
          <w:szCs w:val="24"/>
        </w:rPr>
        <w:t xml:space="preserve">ва муниципального образования </w:t>
      </w:r>
      <w:r w:rsidR="00F000B7">
        <w:rPr>
          <w:rFonts w:ascii="Times New Roman" w:hAnsi="Times New Roman"/>
          <w:color w:val="000000"/>
          <w:sz w:val="24"/>
          <w:szCs w:val="24"/>
        </w:rPr>
        <w:tab/>
      </w:r>
      <w:r w:rsidR="00A071EB">
        <w:rPr>
          <w:rFonts w:ascii="Times New Roman" w:hAnsi="Times New Roman"/>
          <w:color w:val="000000"/>
          <w:sz w:val="24"/>
          <w:szCs w:val="24"/>
        </w:rPr>
        <w:t xml:space="preserve">                        </w:t>
      </w:r>
      <w:r w:rsidR="00F000B7">
        <w:rPr>
          <w:rFonts w:ascii="Times New Roman" w:hAnsi="Times New Roman"/>
          <w:color w:val="000000"/>
          <w:sz w:val="24"/>
          <w:szCs w:val="24"/>
        </w:rPr>
        <w:t>О.А.</w:t>
      </w:r>
      <w:r w:rsidR="00A071EB">
        <w:rPr>
          <w:rFonts w:ascii="Times New Roman" w:hAnsi="Times New Roman"/>
          <w:color w:val="000000"/>
          <w:sz w:val="24"/>
          <w:szCs w:val="24"/>
        </w:rPr>
        <w:t xml:space="preserve"> </w:t>
      </w:r>
      <w:proofErr w:type="spellStart"/>
      <w:r w:rsidR="00F000B7">
        <w:rPr>
          <w:rFonts w:ascii="Times New Roman" w:hAnsi="Times New Roman"/>
          <w:color w:val="000000"/>
          <w:sz w:val="24"/>
          <w:szCs w:val="24"/>
        </w:rPr>
        <w:t>Цыбко</w:t>
      </w:r>
      <w:proofErr w:type="spellEnd"/>
    </w:p>
    <w:p w:rsidR="00F000B7" w:rsidRDefault="00F000B7" w:rsidP="00272250">
      <w:pPr>
        <w:pStyle w:val="1"/>
        <w:jc w:val="both"/>
        <w:rPr>
          <w:rFonts w:ascii="Times New Roman" w:hAnsi="Times New Roman"/>
          <w:sz w:val="24"/>
          <w:szCs w:val="24"/>
        </w:rPr>
      </w:pPr>
    </w:p>
    <w:p w:rsidR="00272250" w:rsidRPr="00EC2B36" w:rsidRDefault="00272250" w:rsidP="00272250">
      <w:pPr>
        <w:pStyle w:val="1"/>
        <w:jc w:val="both"/>
        <w:rPr>
          <w:rFonts w:ascii="Times New Roman" w:hAnsi="Times New Roman"/>
          <w:color w:val="000000"/>
          <w:sz w:val="24"/>
          <w:szCs w:val="24"/>
        </w:rPr>
      </w:pPr>
      <w:r w:rsidRPr="00EC2B36">
        <w:rPr>
          <w:rFonts w:ascii="Times New Roman" w:hAnsi="Times New Roman"/>
          <w:sz w:val="24"/>
          <w:szCs w:val="24"/>
        </w:rPr>
        <w:t>Председатель Совета депутатов</w:t>
      </w:r>
      <w:r w:rsidRPr="00EC2B36">
        <w:rPr>
          <w:rFonts w:ascii="Times New Roman" w:hAnsi="Times New Roman"/>
          <w:sz w:val="24"/>
          <w:szCs w:val="24"/>
        </w:rPr>
        <w:tab/>
      </w:r>
      <w:r w:rsidRPr="00EC2B36">
        <w:rPr>
          <w:rFonts w:ascii="Times New Roman" w:hAnsi="Times New Roman"/>
          <w:sz w:val="24"/>
          <w:szCs w:val="24"/>
        </w:rPr>
        <w:tab/>
      </w:r>
      <w:r w:rsidRPr="00EC2B36">
        <w:rPr>
          <w:rFonts w:ascii="Times New Roman" w:hAnsi="Times New Roman"/>
          <w:sz w:val="24"/>
          <w:szCs w:val="24"/>
        </w:rPr>
        <w:tab/>
        <w:t xml:space="preserve">               </w:t>
      </w:r>
      <w:r>
        <w:rPr>
          <w:rFonts w:ascii="Times New Roman" w:hAnsi="Times New Roman"/>
          <w:sz w:val="24"/>
          <w:szCs w:val="24"/>
        </w:rPr>
        <w:t xml:space="preserve">              </w:t>
      </w:r>
      <w:r w:rsidR="00A071EB">
        <w:rPr>
          <w:rFonts w:ascii="Times New Roman" w:hAnsi="Times New Roman"/>
          <w:sz w:val="24"/>
          <w:szCs w:val="24"/>
        </w:rPr>
        <w:t xml:space="preserve">                       </w:t>
      </w:r>
      <w:r w:rsidR="00F000B7">
        <w:rPr>
          <w:rFonts w:ascii="Times New Roman" w:hAnsi="Times New Roman"/>
          <w:sz w:val="24"/>
          <w:szCs w:val="24"/>
        </w:rPr>
        <w:t>А.В.</w:t>
      </w:r>
      <w:r w:rsidR="00A071EB">
        <w:rPr>
          <w:rFonts w:ascii="Times New Roman" w:hAnsi="Times New Roman"/>
          <w:sz w:val="24"/>
          <w:szCs w:val="24"/>
        </w:rPr>
        <w:t xml:space="preserve"> </w:t>
      </w:r>
      <w:r w:rsidR="00F000B7">
        <w:rPr>
          <w:rFonts w:ascii="Times New Roman" w:hAnsi="Times New Roman"/>
          <w:sz w:val="24"/>
          <w:szCs w:val="24"/>
        </w:rPr>
        <w:t>Брагин</w:t>
      </w:r>
      <w:r>
        <w:rPr>
          <w:rFonts w:ascii="Times New Roman" w:hAnsi="Times New Roman"/>
          <w:sz w:val="24"/>
          <w:szCs w:val="24"/>
        </w:rPr>
        <w:t xml:space="preserve">                 </w:t>
      </w:r>
      <w:r w:rsidRPr="00EC2B36">
        <w:rPr>
          <w:rFonts w:ascii="Times New Roman" w:hAnsi="Times New Roman"/>
          <w:sz w:val="24"/>
          <w:szCs w:val="24"/>
        </w:rPr>
        <w:t xml:space="preserve">  </w:t>
      </w:r>
    </w:p>
    <w:p w:rsidR="00272250" w:rsidRDefault="00272250" w:rsidP="00272250">
      <w:pPr>
        <w:pStyle w:val="1"/>
        <w:rPr>
          <w:rFonts w:ascii="Times New Roman" w:hAnsi="Times New Roman"/>
          <w:sz w:val="24"/>
          <w:szCs w:val="24"/>
        </w:rPr>
      </w:pPr>
    </w:p>
    <w:p w:rsidR="00272250" w:rsidRDefault="00272250" w:rsidP="00272250">
      <w:pPr>
        <w:pStyle w:val="1"/>
        <w:rPr>
          <w:rFonts w:ascii="Times New Roman" w:hAnsi="Times New Roman"/>
          <w:sz w:val="24"/>
          <w:szCs w:val="24"/>
        </w:rPr>
      </w:pPr>
    </w:p>
    <w:p w:rsidR="00272250" w:rsidRDefault="00272250" w:rsidP="00272250">
      <w:pPr>
        <w:pStyle w:val="1"/>
        <w:jc w:val="right"/>
        <w:rPr>
          <w:rFonts w:ascii="Times New Roman" w:hAnsi="Times New Roman"/>
          <w:sz w:val="24"/>
          <w:szCs w:val="24"/>
        </w:rPr>
      </w:pPr>
    </w:p>
    <w:p w:rsidR="00272250" w:rsidRDefault="00272250" w:rsidP="00272250">
      <w:pPr>
        <w:pStyle w:val="1"/>
        <w:jc w:val="right"/>
        <w:rPr>
          <w:rFonts w:ascii="Times New Roman" w:hAnsi="Times New Roman"/>
          <w:sz w:val="24"/>
          <w:szCs w:val="24"/>
        </w:rPr>
      </w:pPr>
    </w:p>
    <w:p w:rsidR="00272250" w:rsidRDefault="00272250" w:rsidP="00272250">
      <w:pPr>
        <w:pStyle w:val="1"/>
        <w:jc w:val="right"/>
        <w:rPr>
          <w:rFonts w:ascii="Times New Roman" w:hAnsi="Times New Roman"/>
          <w:sz w:val="24"/>
          <w:szCs w:val="24"/>
        </w:rPr>
      </w:pPr>
    </w:p>
    <w:p w:rsidR="00272250" w:rsidRDefault="00272250" w:rsidP="00272250">
      <w:pPr>
        <w:pStyle w:val="1"/>
        <w:jc w:val="right"/>
        <w:rPr>
          <w:rFonts w:ascii="Times New Roman" w:hAnsi="Times New Roman"/>
          <w:sz w:val="24"/>
          <w:szCs w:val="24"/>
        </w:rPr>
      </w:pPr>
    </w:p>
    <w:p w:rsidR="00272250" w:rsidRDefault="00272250" w:rsidP="00272250">
      <w:pPr>
        <w:pStyle w:val="1"/>
        <w:jc w:val="right"/>
        <w:rPr>
          <w:rFonts w:ascii="Times New Roman" w:hAnsi="Times New Roman"/>
          <w:sz w:val="24"/>
          <w:szCs w:val="24"/>
        </w:rPr>
      </w:pPr>
      <w:r>
        <w:rPr>
          <w:rFonts w:ascii="Times New Roman" w:hAnsi="Times New Roman"/>
          <w:sz w:val="24"/>
          <w:szCs w:val="24"/>
        </w:rPr>
        <w:t>Приложение к   решению</w:t>
      </w:r>
    </w:p>
    <w:p w:rsidR="00272250" w:rsidRDefault="00272250" w:rsidP="00272250">
      <w:pPr>
        <w:pStyle w:val="1"/>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Совета депутатов муниципального</w:t>
      </w:r>
    </w:p>
    <w:p w:rsidR="00272250" w:rsidRDefault="00272250" w:rsidP="00272250">
      <w:pPr>
        <w:pStyle w:val="1"/>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образования Домбаровский </w:t>
      </w:r>
    </w:p>
    <w:p w:rsidR="00272250" w:rsidRDefault="00272250" w:rsidP="00272250">
      <w:pPr>
        <w:pStyle w:val="1"/>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сельсовет Домбаровского района</w:t>
      </w:r>
    </w:p>
    <w:p w:rsidR="00272250" w:rsidRDefault="00272250" w:rsidP="00272250">
      <w:pPr>
        <w:pStyle w:val="1"/>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Оренбургской  области</w:t>
      </w:r>
    </w:p>
    <w:p w:rsidR="00272250" w:rsidRDefault="00272250" w:rsidP="00272250">
      <w:pPr>
        <w:pStyle w:val="1"/>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32 - 6 от  27.03. 2020 года</w:t>
      </w:r>
    </w:p>
    <w:p w:rsidR="00272250" w:rsidRDefault="00272250" w:rsidP="00272250">
      <w:pPr>
        <w:pStyle w:val="1"/>
      </w:pPr>
      <w:r>
        <w:rPr>
          <w:bCs/>
        </w:rPr>
        <w:tab/>
      </w:r>
      <w:r>
        <w:rPr>
          <w:bCs/>
        </w:rPr>
        <w:tab/>
      </w:r>
      <w:r>
        <w:rPr>
          <w:bCs/>
        </w:rPr>
        <w:tab/>
      </w:r>
      <w:r>
        <w:rPr>
          <w:bCs/>
        </w:rPr>
        <w:tab/>
      </w:r>
      <w:r>
        <w:rPr>
          <w:bCs/>
        </w:rPr>
        <w:tab/>
      </w:r>
      <w:r>
        <w:rPr>
          <w:bCs/>
        </w:rPr>
        <w:tab/>
      </w:r>
      <w:r>
        <w:rPr>
          <w:bCs/>
        </w:rPr>
        <w:tab/>
      </w:r>
      <w:r>
        <w:rPr>
          <w:bCs/>
        </w:rPr>
        <w:tab/>
      </w:r>
    </w:p>
    <w:p w:rsidR="00272250" w:rsidRPr="006A6095" w:rsidRDefault="006A6095" w:rsidP="006A6095">
      <w:pPr>
        <w:pStyle w:val="1"/>
        <w:jc w:val="center"/>
        <w:rPr>
          <w:rFonts w:ascii="Times New Roman" w:hAnsi="Times New Roman"/>
          <w:sz w:val="24"/>
          <w:szCs w:val="24"/>
        </w:rPr>
      </w:pPr>
      <w:r>
        <w:rPr>
          <w:rFonts w:ascii="Times New Roman" w:hAnsi="Times New Roman"/>
          <w:sz w:val="24"/>
          <w:szCs w:val="24"/>
        </w:rPr>
        <w:t xml:space="preserve">  И</w:t>
      </w:r>
      <w:r w:rsidRPr="006A6095">
        <w:rPr>
          <w:rFonts w:ascii="Times New Roman" w:hAnsi="Times New Roman"/>
          <w:sz w:val="24"/>
          <w:szCs w:val="24"/>
        </w:rPr>
        <w:t>зменени</w:t>
      </w:r>
      <w:r w:rsidR="00423F63" w:rsidRPr="00423F63">
        <w:rPr>
          <w:rFonts w:ascii="Times New Roman" w:hAnsi="Times New Roman"/>
          <w:sz w:val="24"/>
          <w:szCs w:val="24"/>
        </w:rPr>
        <w:t>я</w:t>
      </w:r>
      <w:r w:rsidR="00272250" w:rsidRPr="006A6095">
        <w:rPr>
          <w:rFonts w:ascii="Times New Roman" w:hAnsi="Times New Roman"/>
          <w:sz w:val="24"/>
          <w:szCs w:val="24"/>
        </w:rPr>
        <w:t xml:space="preserve">  и дополнени</w:t>
      </w:r>
      <w:r w:rsidRPr="00423F63">
        <w:rPr>
          <w:rFonts w:ascii="Times New Roman" w:hAnsi="Times New Roman"/>
          <w:sz w:val="24"/>
          <w:szCs w:val="24"/>
        </w:rPr>
        <w:t>я</w:t>
      </w:r>
      <w:r w:rsidR="00272250" w:rsidRPr="006A6095">
        <w:rPr>
          <w:rFonts w:ascii="Times New Roman" w:hAnsi="Times New Roman"/>
          <w:sz w:val="24"/>
          <w:szCs w:val="24"/>
        </w:rPr>
        <w:t xml:space="preserve"> в Устав</w:t>
      </w:r>
      <w:r>
        <w:rPr>
          <w:rFonts w:ascii="Times New Roman" w:hAnsi="Times New Roman"/>
          <w:sz w:val="24"/>
          <w:szCs w:val="24"/>
        </w:rPr>
        <w:t xml:space="preserve"> </w:t>
      </w:r>
      <w:r w:rsidR="00272250" w:rsidRPr="006A6095">
        <w:rPr>
          <w:rFonts w:ascii="Times New Roman" w:hAnsi="Times New Roman"/>
          <w:sz w:val="24"/>
          <w:szCs w:val="24"/>
        </w:rPr>
        <w:t>муниципального  образования Домбаровский</w:t>
      </w:r>
      <w:r>
        <w:rPr>
          <w:rFonts w:ascii="Times New Roman" w:hAnsi="Times New Roman"/>
          <w:sz w:val="24"/>
          <w:szCs w:val="24"/>
        </w:rPr>
        <w:t xml:space="preserve"> </w:t>
      </w:r>
      <w:r w:rsidR="00272250" w:rsidRPr="006A6095">
        <w:rPr>
          <w:rFonts w:ascii="Times New Roman" w:hAnsi="Times New Roman"/>
          <w:sz w:val="24"/>
          <w:szCs w:val="24"/>
        </w:rPr>
        <w:t>сельсовет Домбаровского района Оренбургской области</w:t>
      </w:r>
    </w:p>
    <w:p w:rsidR="00272250" w:rsidRPr="005900E2" w:rsidRDefault="00272250" w:rsidP="00272250">
      <w:pPr>
        <w:pStyle w:val="1"/>
        <w:rPr>
          <w:rFonts w:ascii="Times New Roman" w:hAnsi="Times New Roman" w:cs="Times New Roman"/>
          <w:sz w:val="24"/>
        </w:rPr>
      </w:pPr>
    </w:p>
    <w:p w:rsidR="00220D59" w:rsidRPr="00220D59" w:rsidRDefault="00F54064" w:rsidP="00220D59">
      <w:pPr>
        <w:autoSpaceDE w:val="0"/>
        <w:autoSpaceDN w:val="0"/>
        <w:adjustRightInd w:val="0"/>
        <w:ind w:firstLine="680"/>
        <w:jc w:val="both"/>
        <w:rPr>
          <w:sz w:val="24"/>
        </w:rPr>
      </w:pPr>
      <w:r w:rsidRPr="00220D59">
        <w:rPr>
          <w:sz w:val="24"/>
          <w:szCs w:val="24"/>
        </w:rPr>
        <w:t xml:space="preserve">1. </w:t>
      </w:r>
      <w:r w:rsidR="006A6095" w:rsidRPr="00220D59">
        <w:rPr>
          <w:sz w:val="24"/>
          <w:szCs w:val="24"/>
        </w:rPr>
        <w:t>Часть 5 статьи 24 изложить в новой редакции:</w:t>
      </w:r>
      <w:r w:rsidR="00220D59" w:rsidRPr="00220D59">
        <w:rPr>
          <w:sz w:val="24"/>
        </w:rPr>
        <w:t xml:space="preserve"> </w:t>
      </w:r>
    </w:p>
    <w:p w:rsidR="00220D59" w:rsidRPr="00220D59" w:rsidRDefault="00220D59" w:rsidP="00220D59">
      <w:pPr>
        <w:autoSpaceDE w:val="0"/>
        <w:autoSpaceDN w:val="0"/>
        <w:adjustRightInd w:val="0"/>
        <w:ind w:firstLine="680"/>
        <w:jc w:val="both"/>
        <w:rPr>
          <w:sz w:val="24"/>
        </w:rPr>
      </w:pPr>
      <w:r w:rsidRPr="00220D59">
        <w:rPr>
          <w:sz w:val="24"/>
        </w:rPr>
        <w:t xml:space="preserve">« 5. Осуществляющий свои полномочия на постоянной основе, депутат не вправе:    </w:t>
      </w:r>
      <w:r w:rsidRPr="00220D59">
        <w:rPr>
          <w:sz w:val="24"/>
        </w:rPr>
        <w:tab/>
      </w:r>
    </w:p>
    <w:p w:rsidR="00220D59" w:rsidRPr="00220D59" w:rsidRDefault="00220D59" w:rsidP="00220D59">
      <w:pPr>
        <w:pStyle w:val="ConsPlusNormal"/>
        <w:ind w:firstLine="680"/>
        <w:jc w:val="both"/>
        <w:rPr>
          <w:rFonts w:ascii="Times New Roman" w:hAnsi="Times New Roman" w:cs="Times New Roman"/>
          <w:sz w:val="24"/>
          <w:szCs w:val="24"/>
        </w:rPr>
      </w:pPr>
      <w:r w:rsidRPr="00220D59">
        <w:rPr>
          <w:rFonts w:ascii="Times New Roman" w:hAnsi="Times New Roman" w:cs="Times New Roman"/>
          <w:sz w:val="24"/>
          <w:szCs w:val="24"/>
        </w:rPr>
        <w:t>1) заниматься предпринимательской деятельностью лично или через доверенных лиц;</w:t>
      </w:r>
    </w:p>
    <w:p w:rsidR="00220D59" w:rsidRPr="00220D59" w:rsidRDefault="00220D59" w:rsidP="00220D59">
      <w:pPr>
        <w:pStyle w:val="ConsPlusNormal"/>
        <w:ind w:firstLine="680"/>
        <w:jc w:val="both"/>
        <w:rPr>
          <w:rFonts w:ascii="Times New Roman" w:hAnsi="Times New Roman" w:cs="Times New Roman"/>
          <w:sz w:val="24"/>
          <w:szCs w:val="24"/>
        </w:rPr>
      </w:pPr>
      <w:r w:rsidRPr="00220D59">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220D59" w:rsidRPr="00220D59" w:rsidRDefault="00220D59" w:rsidP="00220D59">
      <w:pPr>
        <w:pStyle w:val="ConsPlusNormal"/>
        <w:ind w:firstLine="680"/>
        <w:jc w:val="both"/>
        <w:rPr>
          <w:rFonts w:ascii="Times New Roman" w:hAnsi="Times New Roman" w:cs="Times New Roman"/>
          <w:sz w:val="24"/>
          <w:szCs w:val="24"/>
        </w:rPr>
      </w:pPr>
      <w:proofErr w:type="gramStart"/>
      <w:r w:rsidRPr="00220D59">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20D59" w:rsidRPr="00220D59" w:rsidRDefault="00220D59" w:rsidP="00220D59">
      <w:pPr>
        <w:pStyle w:val="ConsPlusNormal"/>
        <w:ind w:firstLine="680"/>
        <w:jc w:val="both"/>
        <w:rPr>
          <w:rFonts w:ascii="Times New Roman" w:hAnsi="Times New Roman" w:cs="Times New Roman"/>
          <w:sz w:val="24"/>
          <w:szCs w:val="24"/>
        </w:rPr>
      </w:pPr>
      <w:proofErr w:type="gramStart"/>
      <w:r w:rsidRPr="00220D59">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220D59">
        <w:rPr>
          <w:rFonts w:ascii="Times New Roman" w:hAnsi="Times New Roman" w:cs="Times New Roman"/>
          <w:sz w:val="24"/>
          <w:szCs w:val="24"/>
        </w:rPr>
        <w:t xml:space="preserve"> </w:t>
      </w:r>
      <w:proofErr w:type="gramStart"/>
      <w:r w:rsidRPr="00220D59">
        <w:rPr>
          <w:rFonts w:ascii="Times New Roman" w:hAnsi="Times New Roman" w:cs="Times New Roman"/>
          <w:sz w:val="24"/>
          <w:szCs w:val="24"/>
        </w:rPr>
        <w:t>порядке</w:t>
      </w:r>
      <w:proofErr w:type="gramEnd"/>
      <w:r w:rsidRPr="00220D59">
        <w:rPr>
          <w:rFonts w:ascii="Times New Roman" w:hAnsi="Times New Roman" w:cs="Times New Roman"/>
          <w:sz w:val="24"/>
          <w:szCs w:val="24"/>
        </w:rPr>
        <w:t>, установленном законом Оренбургской области;</w:t>
      </w:r>
    </w:p>
    <w:p w:rsidR="00220D59" w:rsidRPr="00220D59" w:rsidRDefault="00220D59" w:rsidP="00220D59">
      <w:pPr>
        <w:pStyle w:val="ConsPlusNormal"/>
        <w:ind w:firstLine="680"/>
        <w:jc w:val="both"/>
        <w:rPr>
          <w:rFonts w:ascii="Times New Roman" w:hAnsi="Times New Roman" w:cs="Times New Roman"/>
          <w:sz w:val="24"/>
          <w:szCs w:val="24"/>
        </w:rPr>
      </w:pPr>
      <w:r w:rsidRPr="00220D59">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220D59" w:rsidRPr="00220D59" w:rsidRDefault="00220D59" w:rsidP="00220D59">
      <w:pPr>
        <w:pStyle w:val="ConsPlusNormal"/>
        <w:ind w:firstLine="680"/>
        <w:jc w:val="both"/>
        <w:rPr>
          <w:rFonts w:ascii="Times New Roman" w:hAnsi="Times New Roman" w:cs="Times New Roman"/>
          <w:sz w:val="24"/>
          <w:szCs w:val="24"/>
        </w:rPr>
      </w:pPr>
      <w:r w:rsidRPr="00220D59">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20D59" w:rsidRPr="00220D59" w:rsidRDefault="00220D59" w:rsidP="00220D59">
      <w:pPr>
        <w:pStyle w:val="ConsPlusNormal"/>
        <w:ind w:firstLine="680"/>
        <w:jc w:val="both"/>
        <w:rPr>
          <w:rFonts w:ascii="Times New Roman" w:hAnsi="Times New Roman" w:cs="Times New Roman"/>
          <w:sz w:val="24"/>
          <w:szCs w:val="24"/>
        </w:rPr>
      </w:pPr>
      <w:proofErr w:type="spellStart"/>
      <w:r w:rsidRPr="00220D59">
        <w:rPr>
          <w:rFonts w:ascii="Times New Roman" w:hAnsi="Times New Roman" w:cs="Times New Roman"/>
          <w:sz w:val="24"/>
          <w:szCs w:val="24"/>
        </w:rPr>
        <w:t>д</w:t>
      </w:r>
      <w:proofErr w:type="spellEnd"/>
      <w:r w:rsidRPr="00220D59">
        <w:rPr>
          <w:rFonts w:ascii="Times New Roman" w:hAnsi="Times New Roman" w:cs="Times New Roman"/>
          <w:sz w:val="24"/>
          <w:szCs w:val="24"/>
        </w:rPr>
        <w:t>) иные случаи, предусмотренные федеральными законами;</w:t>
      </w:r>
    </w:p>
    <w:p w:rsidR="00220D59" w:rsidRPr="00212668" w:rsidRDefault="00220D59" w:rsidP="00220D59">
      <w:pPr>
        <w:pStyle w:val="ConsPlusNormal"/>
        <w:ind w:firstLine="680"/>
        <w:jc w:val="both"/>
        <w:rPr>
          <w:rFonts w:ascii="Times New Roman" w:hAnsi="Times New Roman" w:cs="Times New Roman"/>
          <w:sz w:val="24"/>
        </w:rPr>
      </w:pPr>
      <w:r w:rsidRPr="00220D59">
        <w:rPr>
          <w:rFonts w:ascii="Times New Roman" w:hAnsi="Times New Roman" w:cs="Times New Roman"/>
          <w:sz w:val="24"/>
        </w:rPr>
        <w:t>3)</w:t>
      </w:r>
      <w:r>
        <w:rPr>
          <w:sz w:val="24"/>
        </w:rPr>
        <w:t xml:space="preserve"> </w:t>
      </w:r>
      <w:r w:rsidRPr="00212668">
        <w:rPr>
          <w:rFonts w:ascii="Times New Roman" w:hAnsi="Times New Roman" w:cs="Times New Roman"/>
          <w:sz w:val="24"/>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212668">
        <w:rPr>
          <w:rFonts w:ascii="Times New Roman" w:hAnsi="Times New Roman" w:cs="Times New Roman"/>
          <w:sz w:val="24"/>
        </w:rPr>
        <w:lastRenderedPageBreak/>
        <w:t>международным договором Российской Федерации или законодательством Российской Федерации;</w:t>
      </w:r>
    </w:p>
    <w:p w:rsidR="00220D59" w:rsidRDefault="00220D59" w:rsidP="00220D59">
      <w:pPr>
        <w:pStyle w:val="22"/>
        <w:spacing w:before="0" w:after="0"/>
        <w:ind w:firstLine="709"/>
        <w:rPr>
          <w:rFonts w:ascii="Times New Roman" w:hAnsi="Times New Roman" w:cs="Times New Roman"/>
          <w:sz w:val="24"/>
        </w:rPr>
      </w:pPr>
      <w:r w:rsidRPr="00220D59">
        <w:rPr>
          <w:rFonts w:ascii="Times New Roman" w:hAnsi="Times New Roman" w:cs="Times New Roman"/>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63B7" w:rsidRPr="00CC63B7" w:rsidRDefault="00F0054B" w:rsidP="00220D59">
      <w:pPr>
        <w:pStyle w:val="22"/>
        <w:spacing w:before="0" w:after="0"/>
        <w:ind w:firstLine="709"/>
        <w:rPr>
          <w:rFonts w:ascii="Times New Roman" w:hAnsi="Times New Roman" w:cs="Times New Roman"/>
          <w:sz w:val="24"/>
        </w:rPr>
      </w:pPr>
      <w:r>
        <w:rPr>
          <w:rFonts w:ascii="Times New Roman" w:hAnsi="Times New Roman" w:cs="Times New Roman"/>
          <w:sz w:val="24"/>
          <w:szCs w:val="24"/>
        </w:rPr>
        <w:t xml:space="preserve">2. Часть 12 </w:t>
      </w:r>
      <w:r w:rsidR="00CC63B7" w:rsidRPr="00CC63B7">
        <w:rPr>
          <w:rFonts w:ascii="Times New Roman" w:hAnsi="Times New Roman" w:cs="Times New Roman"/>
          <w:sz w:val="24"/>
          <w:szCs w:val="24"/>
        </w:rPr>
        <w:t xml:space="preserve"> </w:t>
      </w:r>
      <w:r w:rsidR="00CC63B7">
        <w:rPr>
          <w:rFonts w:ascii="Times New Roman" w:hAnsi="Times New Roman" w:cs="Times New Roman"/>
          <w:sz w:val="24"/>
          <w:szCs w:val="24"/>
        </w:rPr>
        <w:t xml:space="preserve"> статьи 24 изложить в следующей</w:t>
      </w:r>
      <w:r w:rsidR="00CC63B7" w:rsidRPr="00CC63B7">
        <w:rPr>
          <w:rFonts w:ascii="Times New Roman" w:hAnsi="Times New Roman" w:cs="Times New Roman"/>
          <w:sz w:val="24"/>
          <w:szCs w:val="24"/>
        </w:rPr>
        <w:t xml:space="preserve"> редакции</w:t>
      </w:r>
      <w:r w:rsidR="00CC63B7">
        <w:rPr>
          <w:rFonts w:ascii="Times New Roman" w:hAnsi="Times New Roman" w:cs="Times New Roman"/>
          <w:sz w:val="24"/>
          <w:szCs w:val="24"/>
        </w:rPr>
        <w:t>:</w:t>
      </w:r>
    </w:p>
    <w:p w:rsidR="00220D59" w:rsidRDefault="00CC63B7" w:rsidP="00220D59">
      <w:pPr>
        <w:autoSpaceDE w:val="0"/>
        <w:autoSpaceDN w:val="0"/>
        <w:adjustRightInd w:val="0"/>
        <w:ind w:firstLine="709"/>
        <w:jc w:val="both"/>
        <w:outlineLvl w:val="1"/>
        <w:rPr>
          <w:bCs/>
          <w:sz w:val="24"/>
        </w:rPr>
      </w:pPr>
      <w:r>
        <w:rPr>
          <w:bCs/>
          <w:sz w:val="24"/>
        </w:rPr>
        <w:t>«</w:t>
      </w:r>
      <w:r w:rsidR="00220D59" w:rsidRPr="0079352C">
        <w:rPr>
          <w:bCs/>
          <w:sz w:val="24"/>
        </w:rPr>
        <w:t xml:space="preserve">12. </w:t>
      </w:r>
      <w:proofErr w:type="gramStart"/>
      <w:r w:rsidR="00220D59" w:rsidRPr="0079352C">
        <w:rPr>
          <w:bCs/>
          <w:sz w:val="24"/>
        </w:rPr>
        <w:t>Депутат Совета депутатов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00220D59" w:rsidRPr="0079352C">
        <w:rPr>
          <w:bCs/>
          <w:sz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F0054B" w:rsidRPr="0079352C" w:rsidRDefault="00F0054B" w:rsidP="00220D59">
      <w:pPr>
        <w:autoSpaceDE w:val="0"/>
        <w:autoSpaceDN w:val="0"/>
        <w:adjustRightInd w:val="0"/>
        <w:ind w:firstLine="709"/>
        <w:jc w:val="both"/>
        <w:outlineLvl w:val="1"/>
        <w:rPr>
          <w:bCs/>
          <w:sz w:val="24"/>
        </w:rPr>
      </w:pPr>
      <w:r>
        <w:rPr>
          <w:sz w:val="24"/>
          <w:szCs w:val="24"/>
        </w:rPr>
        <w:t xml:space="preserve">3. Часть 13 </w:t>
      </w:r>
      <w:r w:rsidRPr="00CC63B7">
        <w:rPr>
          <w:sz w:val="24"/>
          <w:szCs w:val="24"/>
        </w:rPr>
        <w:t xml:space="preserve"> </w:t>
      </w:r>
      <w:r>
        <w:rPr>
          <w:sz w:val="24"/>
          <w:szCs w:val="24"/>
        </w:rPr>
        <w:t xml:space="preserve"> статьи 24 изложить в следующей</w:t>
      </w:r>
      <w:r w:rsidRPr="00CC63B7">
        <w:rPr>
          <w:sz w:val="24"/>
          <w:szCs w:val="24"/>
        </w:rPr>
        <w:t xml:space="preserve"> редакции</w:t>
      </w:r>
      <w:r>
        <w:rPr>
          <w:sz w:val="24"/>
          <w:szCs w:val="24"/>
        </w:rPr>
        <w:t>:</w:t>
      </w:r>
    </w:p>
    <w:p w:rsidR="00220D59" w:rsidRPr="0079352C" w:rsidRDefault="00F0054B" w:rsidP="00220D59">
      <w:pPr>
        <w:autoSpaceDE w:val="0"/>
        <w:autoSpaceDN w:val="0"/>
        <w:adjustRightInd w:val="0"/>
        <w:ind w:firstLine="709"/>
        <w:jc w:val="both"/>
        <w:outlineLvl w:val="1"/>
        <w:rPr>
          <w:bCs/>
          <w:sz w:val="24"/>
        </w:rPr>
      </w:pPr>
      <w:r>
        <w:rPr>
          <w:bCs/>
          <w:sz w:val="24"/>
        </w:rPr>
        <w:t>«</w:t>
      </w:r>
      <w:r w:rsidR="00220D59" w:rsidRPr="0079352C">
        <w:rPr>
          <w:bCs/>
          <w:sz w:val="24"/>
        </w:rPr>
        <w:t xml:space="preserve">13. </w:t>
      </w:r>
      <w:r w:rsidR="00220D59" w:rsidRPr="0079352C">
        <w:rPr>
          <w:sz w:val="24"/>
        </w:rPr>
        <w:t xml:space="preserve">Депутат Совета депутатов </w:t>
      </w:r>
      <w:r w:rsidR="00220D59" w:rsidRPr="0079352C">
        <w:rPr>
          <w:bCs/>
          <w:sz w:val="24"/>
        </w:rPr>
        <w:t>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220D59" w:rsidRPr="0079352C" w:rsidRDefault="00220D59" w:rsidP="00220D59">
      <w:pPr>
        <w:autoSpaceDE w:val="0"/>
        <w:autoSpaceDN w:val="0"/>
        <w:adjustRightInd w:val="0"/>
        <w:ind w:firstLine="709"/>
        <w:jc w:val="both"/>
        <w:outlineLvl w:val="1"/>
        <w:rPr>
          <w:bCs/>
          <w:sz w:val="24"/>
        </w:rPr>
      </w:pPr>
      <w:r w:rsidRPr="0079352C">
        <w:rPr>
          <w:bCs/>
          <w:sz w:val="24"/>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220D59" w:rsidRPr="0079352C" w:rsidRDefault="00220D59" w:rsidP="00220D59">
      <w:pPr>
        <w:autoSpaceDE w:val="0"/>
        <w:autoSpaceDN w:val="0"/>
        <w:adjustRightInd w:val="0"/>
        <w:ind w:firstLine="709"/>
        <w:jc w:val="both"/>
        <w:outlineLvl w:val="1"/>
        <w:rPr>
          <w:bCs/>
          <w:sz w:val="24"/>
        </w:rPr>
      </w:pPr>
      <w:r w:rsidRPr="0079352C">
        <w:rPr>
          <w:bCs/>
          <w:sz w:val="24"/>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79352C">
        <w:rPr>
          <w:bCs/>
          <w:sz w:val="24"/>
        </w:rPr>
        <w:t>за</w:t>
      </w:r>
      <w:proofErr w:type="gramEnd"/>
      <w:r w:rsidRPr="0079352C">
        <w:rPr>
          <w:bCs/>
          <w:sz w:val="24"/>
        </w:rPr>
        <w:t xml:space="preserve"> отчетным.</w:t>
      </w:r>
    </w:p>
    <w:p w:rsidR="00CC63B7" w:rsidRDefault="00F0054B" w:rsidP="00220D59">
      <w:pPr>
        <w:keepLines/>
        <w:ind w:firstLine="709"/>
        <w:jc w:val="both"/>
        <w:rPr>
          <w:sz w:val="24"/>
        </w:rPr>
      </w:pPr>
      <w:r>
        <w:rPr>
          <w:sz w:val="24"/>
        </w:rPr>
        <w:t>4</w:t>
      </w:r>
      <w:r w:rsidR="00CC63B7">
        <w:rPr>
          <w:sz w:val="24"/>
        </w:rPr>
        <w:t>. Дополнить статью 24 частью 14 следующего содержания:</w:t>
      </w:r>
    </w:p>
    <w:p w:rsidR="00220D59" w:rsidRPr="0079352C" w:rsidRDefault="00C042E9" w:rsidP="00220D59">
      <w:pPr>
        <w:keepLines/>
        <w:ind w:firstLine="709"/>
        <w:jc w:val="both"/>
        <w:rPr>
          <w:sz w:val="24"/>
        </w:rPr>
      </w:pPr>
      <w:r>
        <w:rPr>
          <w:sz w:val="24"/>
        </w:rPr>
        <w:t>«</w:t>
      </w:r>
      <w:r w:rsidR="00220D59" w:rsidRPr="0079352C">
        <w:rPr>
          <w:sz w:val="24"/>
        </w:rPr>
        <w:t>14.  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roofErr w:type="gramStart"/>
      <w:r w:rsidR="00220D59" w:rsidRPr="0079352C">
        <w:rPr>
          <w:sz w:val="24"/>
        </w:rPr>
        <w:t>.</w:t>
      </w:r>
      <w:r>
        <w:rPr>
          <w:sz w:val="24"/>
        </w:rPr>
        <w:t>»</w:t>
      </w:r>
      <w:proofErr w:type="gramEnd"/>
    </w:p>
    <w:p w:rsidR="007A3D0D" w:rsidRPr="00BF5A43" w:rsidRDefault="007A3D0D" w:rsidP="00EA3853">
      <w:pPr>
        <w:keepLines/>
        <w:jc w:val="both"/>
        <w:rPr>
          <w:sz w:val="24"/>
        </w:rPr>
      </w:pPr>
    </w:p>
    <w:p w:rsidR="007A3D0D" w:rsidRPr="00EA3853" w:rsidRDefault="00F0054B" w:rsidP="00A071EB">
      <w:pPr>
        <w:pStyle w:val="1"/>
        <w:ind w:firstLine="708"/>
        <w:rPr>
          <w:rFonts w:ascii="Times New Roman" w:hAnsi="Times New Roman" w:cs="Times New Roman"/>
          <w:sz w:val="24"/>
          <w:szCs w:val="24"/>
        </w:rPr>
      </w:pPr>
      <w:r w:rsidRPr="00F0054B">
        <w:rPr>
          <w:rFonts w:ascii="Times New Roman" w:hAnsi="Times New Roman" w:cs="Times New Roman"/>
          <w:sz w:val="24"/>
          <w:szCs w:val="24"/>
        </w:rPr>
        <w:t>5</w:t>
      </w:r>
      <w:r w:rsidR="00A071EB" w:rsidRPr="00EA3853">
        <w:rPr>
          <w:rFonts w:ascii="Times New Roman" w:hAnsi="Times New Roman" w:cs="Times New Roman"/>
          <w:sz w:val="24"/>
          <w:szCs w:val="24"/>
        </w:rPr>
        <w:t xml:space="preserve">. </w:t>
      </w:r>
      <w:r w:rsidR="00F54064" w:rsidRPr="00EA3853">
        <w:rPr>
          <w:rFonts w:ascii="Times New Roman" w:hAnsi="Times New Roman" w:cs="Times New Roman"/>
          <w:sz w:val="24"/>
          <w:szCs w:val="24"/>
        </w:rPr>
        <w:t>Часть 4 статьи 26 изложить в следующей редакции:</w:t>
      </w:r>
    </w:p>
    <w:p w:rsidR="00EA3853" w:rsidRDefault="00EA3853" w:rsidP="00EA3853">
      <w:pPr>
        <w:pStyle w:val="23"/>
        <w:spacing w:after="0" w:line="240" w:lineRule="auto"/>
        <w:ind w:firstLine="709"/>
        <w:rPr>
          <w:sz w:val="24"/>
        </w:rPr>
      </w:pPr>
      <w:r>
        <w:rPr>
          <w:sz w:val="24"/>
        </w:rPr>
        <w:t>« 4. Глава сельсовета не вправе:</w:t>
      </w:r>
    </w:p>
    <w:p w:rsidR="00EA3853" w:rsidRPr="00EA3853" w:rsidRDefault="00EA3853" w:rsidP="00EA3853">
      <w:pPr>
        <w:pStyle w:val="ConsPlusNormal"/>
        <w:ind w:firstLine="680"/>
        <w:jc w:val="both"/>
        <w:rPr>
          <w:rFonts w:ascii="Times New Roman" w:hAnsi="Times New Roman" w:cs="Times New Roman"/>
          <w:sz w:val="24"/>
          <w:szCs w:val="24"/>
        </w:rPr>
      </w:pPr>
      <w:r w:rsidRPr="00EA3853">
        <w:rPr>
          <w:rFonts w:ascii="Times New Roman" w:hAnsi="Times New Roman" w:cs="Times New Roman"/>
          <w:sz w:val="24"/>
          <w:szCs w:val="24"/>
        </w:rPr>
        <w:t>1) заниматься предпринимательской деятельностью лично или через доверенных лиц;</w:t>
      </w:r>
    </w:p>
    <w:p w:rsidR="00EA3853" w:rsidRPr="00EA3853" w:rsidRDefault="00EA3853" w:rsidP="00EA3853">
      <w:pPr>
        <w:pStyle w:val="ConsPlusNormal"/>
        <w:ind w:firstLine="680"/>
        <w:jc w:val="both"/>
        <w:rPr>
          <w:rFonts w:ascii="Times New Roman" w:hAnsi="Times New Roman" w:cs="Times New Roman"/>
          <w:sz w:val="24"/>
          <w:szCs w:val="24"/>
        </w:rPr>
      </w:pPr>
      <w:r w:rsidRPr="00EA3853">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EA3853" w:rsidRPr="00EA3853" w:rsidRDefault="00EA3853" w:rsidP="00EA3853">
      <w:pPr>
        <w:pStyle w:val="ConsPlusNormal"/>
        <w:ind w:firstLine="680"/>
        <w:jc w:val="both"/>
        <w:rPr>
          <w:rFonts w:ascii="Times New Roman" w:hAnsi="Times New Roman" w:cs="Times New Roman"/>
          <w:sz w:val="24"/>
          <w:szCs w:val="24"/>
        </w:rPr>
      </w:pPr>
      <w:proofErr w:type="gramStart"/>
      <w:r w:rsidRPr="00EA3853">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w:t>
      </w:r>
      <w:r w:rsidRPr="00EA3853">
        <w:rPr>
          <w:rFonts w:ascii="Times New Roman" w:hAnsi="Times New Roman" w:cs="Times New Roman"/>
          <w:sz w:val="24"/>
          <w:szCs w:val="24"/>
        </w:rPr>
        <w:lastRenderedPageBreak/>
        <w:t>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A3853" w:rsidRPr="00EA3853" w:rsidRDefault="00EA3853" w:rsidP="00EA3853">
      <w:pPr>
        <w:pStyle w:val="ConsPlusNormal"/>
        <w:ind w:firstLine="680"/>
        <w:jc w:val="both"/>
        <w:rPr>
          <w:rFonts w:ascii="Times New Roman" w:hAnsi="Times New Roman" w:cs="Times New Roman"/>
          <w:sz w:val="24"/>
          <w:szCs w:val="24"/>
        </w:rPr>
      </w:pPr>
      <w:proofErr w:type="gramStart"/>
      <w:r w:rsidRPr="00EA3853">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EA3853">
        <w:rPr>
          <w:rFonts w:ascii="Times New Roman" w:hAnsi="Times New Roman" w:cs="Times New Roman"/>
          <w:sz w:val="24"/>
          <w:szCs w:val="24"/>
        </w:rPr>
        <w:t xml:space="preserve"> </w:t>
      </w:r>
      <w:proofErr w:type="gramStart"/>
      <w:r w:rsidRPr="00EA3853">
        <w:rPr>
          <w:rFonts w:ascii="Times New Roman" w:hAnsi="Times New Roman" w:cs="Times New Roman"/>
          <w:sz w:val="24"/>
          <w:szCs w:val="24"/>
        </w:rPr>
        <w:t>порядке</w:t>
      </w:r>
      <w:proofErr w:type="gramEnd"/>
      <w:r w:rsidRPr="00EA3853">
        <w:rPr>
          <w:rFonts w:ascii="Times New Roman" w:hAnsi="Times New Roman" w:cs="Times New Roman"/>
          <w:sz w:val="24"/>
          <w:szCs w:val="24"/>
        </w:rPr>
        <w:t>, установленном законом Оренбургской области;</w:t>
      </w:r>
    </w:p>
    <w:p w:rsidR="00EA3853" w:rsidRPr="00EA3853" w:rsidRDefault="00EA3853" w:rsidP="00EA3853">
      <w:pPr>
        <w:pStyle w:val="ConsPlusNormal"/>
        <w:ind w:firstLine="680"/>
        <w:jc w:val="both"/>
        <w:rPr>
          <w:rFonts w:ascii="Times New Roman" w:hAnsi="Times New Roman" w:cs="Times New Roman"/>
          <w:sz w:val="24"/>
          <w:szCs w:val="24"/>
        </w:rPr>
      </w:pPr>
      <w:r w:rsidRPr="00EA3853">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EA3853" w:rsidRPr="00EA3853" w:rsidRDefault="00EA3853" w:rsidP="00EA3853">
      <w:pPr>
        <w:pStyle w:val="ConsPlusNormal"/>
        <w:ind w:firstLine="680"/>
        <w:jc w:val="both"/>
        <w:rPr>
          <w:rFonts w:ascii="Times New Roman" w:hAnsi="Times New Roman" w:cs="Times New Roman"/>
          <w:sz w:val="24"/>
          <w:szCs w:val="24"/>
        </w:rPr>
      </w:pPr>
      <w:r w:rsidRPr="00EA3853">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A3853" w:rsidRPr="00EA3853" w:rsidRDefault="00EA3853" w:rsidP="00EA3853">
      <w:pPr>
        <w:pStyle w:val="ConsPlusNormal"/>
        <w:ind w:firstLine="680"/>
        <w:jc w:val="both"/>
        <w:rPr>
          <w:rFonts w:ascii="Times New Roman" w:hAnsi="Times New Roman" w:cs="Times New Roman"/>
          <w:sz w:val="24"/>
          <w:szCs w:val="24"/>
        </w:rPr>
      </w:pPr>
      <w:proofErr w:type="spellStart"/>
      <w:r w:rsidRPr="00EA3853">
        <w:rPr>
          <w:rFonts w:ascii="Times New Roman" w:hAnsi="Times New Roman" w:cs="Times New Roman"/>
          <w:sz w:val="24"/>
          <w:szCs w:val="24"/>
        </w:rPr>
        <w:t>д</w:t>
      </w:r>
      <w:proofErr w:type="spellEnd"/>
      <w:r w:rsidRPr="00EA3853">
        <w:rPr>
          <w:rFonts w:ascii="Times New Roman" w:hAnsi="Times New Roman" w:cs="Times New Roman"/>
          <w:sz w:val="24"/>
          <w:szCs w:val="24"/>
        </w:rPr>
        <w:t>) иные случаи, предусмотренные федеральными законами;</w:t>
      </w:r>
    </w:p>
    <w:p w:rsidR="00EA3853" w:rsidRPr="00212668" w:rsidRDefault="00EA3853" w:rsidP="00EA3853">
      <w:pPr>
        <w:pStyle w:val="ConsPlusNormal"/>
        <w:ind w:firstLine="680"/>
        <w:jc w:val="both"/>
        <w:rPr>
          <w:rFonts w:ascii="Times New Roman" w:hAnsi="Times New Roman" w:cs="Times New Roman"/>
          <w:sz w:val="24"/>
        </w:rPr>
      </w:pPr>
      <w:r w:rsidRPr="00EA3853">
        <w:rPr>
          <w:rFonts w:ascii="Times New Roman" w:hAnsi="Times New Roman" w:cs="Times New Roman"/>
          <w:sz w:val="24"/>
        </w:rPr>
        <w:t>3)</w:t>
      </w:r>
      <w:r w:rsidRPr="00212668">
        <w:rPr>
          <w:rFonts w:ascii="Times New Roman" w:hAnsi="Times New Roman" w:cs="Times New Roman"/>
          <w:sz w:val="24"/>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A3853" w:rsidRPr="00EA3853" w:rsidRDefault="00EA3853" w:rsidP="00EA3853">
      <w:pPr>
        <w:pStyle w:val="22"/>
        <w:spacing w:before="0" w:after="0"/>
        <w:ind w:firstLine="709"/>
        <w:rPr>
          <w:rFonts w:ascii="Times New Roman" w:hAnsi="Times New Roman" w:cs="Times New Roman"/>
          <w:sz w:val="24"/>
        </w:rPr>
      </w:pPr>
      <w:r w:rsidRPr="00EA3853">
        <w:rPr>
          <w:rFonts w:ascii="Times New Roman" w:hAnsi="Times New Roman" w:cs="Times New Roman"/>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3853" w:rsidRDefault="00EA3853" w:rsidP="00EA3853">
      <w:pPr>
        <w:autoSpaceDE w:val="0"/>
        <w:autoSpaceDN w:val="0"/>
        <w:adjustRightInd w:val="0"/>
        <w:ind w:firstLine="709"/>
        <w:jc w:val="both"/>
        <w:outlineLvl w:val="1"/>
        <w:rPr>
          <w:sz w:val="24"/>
        </w:rPr>
      </w:pPr>
      <w:r>
        <w:rPr>
          <w:sz w:val="24"/>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EA3853" w:rsidRPr="00EA3853" w:rsidRDefault="00EA3853" w:rsidP="00EA3853">
      <w:pPr>
        <w:pStyle w:val="22"/>
        <w:spacing w:before="0" w:after="0"/>
        <w:ind w:firstLine="709"/>
        <w:rPr>
          <w:rFonts w:ascii="Times New Roman" w:hAnsi="Times New Roman" w:cs="Times New Roman"/>
          <w:sz w:val="24"/>
        </w:rPr>
      </w:pPr>
      <w:r w:rsidRPr="00EA3853">
        <w:rPr>
          <w:rFonts w:ascii="Times New Roman" w:hAnsi="Times New Roman" w:cs="Times New Roman"/>
          <w:sz w:val="24"/>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Start"/>
      <w:r w:rsidRPr="00EA3853">
        <w:rPr>
          <w:rFonts w:ascii="Times New Roman" w:hAnsi="Times New Roman" w:cs="Times New Roman"/>
          <w:sz w:val="24"/>
        </w:rPr>
        <w:t>.</w:t>
      </w:r>
      <w:r w:rsidR="00C042E9">
        <w:rPr>
          <w:rFonts w:ascii="Times New Roman" w:hAnsi="Times New Roman" w:cs="Times New Roman"/>
          <w:sz w:val="24"/>
        </w:rPr>
        <w:t>»</w:t>
      </w:r>
      <w:proofErr w:type="gramEnd"/>
    </w:p>
    <w:p w:rsidR="00C042E9" w:rsidRDefault="00F0054B" w:rsidP="00EA3853">
      <w:pPr>
        <w:autoSpaceDE w:val="0"/>
        <w:autoSpaceDN w:val="0"/>
        <w:adjustRightInd w:val="0"/>
        <w:ind w:firstLine="709"/>
        <w:jc w:val="both"/>
        <w:outlineLvl w:val="1"/>
        <w:rPr>
          <w:sz w:val="24"/>
        </w:rPr>
      </w:pPr>
      <w:r>
        <w:rPr>
          <w:sz w:val="24"/>
        </w:rPr>
        <w:t>6</w:t>
      </w:r>
      <w:r w:rsidR="00C042E9">
        <w:rPr>
          <w:sz w:val="24"/>
        </w:rPr>
        <w:t>. Часть 11 статьи 26 изложить в следующей редакции:</w:t>
      </w:r>
    </w:p>
    <w:p w:rsidR="00EA3853" w:rsidRPr="00EA3853" w:rsidRDefault="00C042E9" w:rsidP="00EA3853">
      <w:pPr>
        <w:autoSpaceDE w:val="0"/>
        <w:autoSpaceDN w:val="0"/>
        <w:adjustRightInd w:val="0"/>
        <w:ind w:firstLine="709"/>
        <w:jc w:val="both"/>
        <w:outlineLvl w:val="1"/>
        <w:rPr>
          <w:sz w:val="24"/>
        </w:rPr>
      </w:pPr>
      <w:r>
        <w:rPr>
          <w:sz w:val="24"/>
        </w:rPr>
        <w:t>«</w:t>
      </w:r>
      <w:r w:rsidR="00EA3853" w:rsidRPr="00EA3853">
        <w:rPr>
          <w:sz w:val="24"/>
        </w:rPr>
        <w:t xml:space="preserve">11. 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w:t>
      </w:r>
      <w:r w:rsidR="00EA3853" w:rsidRPr="00EA3853">
        <w:rPr>
          <w:sz w:val="24"/>
        </w:rPr>
        <w:lastRenderedPageBreak/>
        <w:t>об имуществе и обязательствах имущественного характера своих супруг (супругов) и несовершеннолетних детей.</w:t>
      </w:r>
    </w:p>
    <w:p w:rsidR="00EA3853" w:rsidRPr="00EA3853" w:rsidRDefault="00EA3853" w:rsidP="00EA3853">
      <w:pPr>
        <w:autoSpaceDE w:val="0"/>
        <w:autoSpaceDN w:val="0"/>
        <w:adjustRightInd w:val="0"/>
        <w:ind w:firstLine="709"/>
        <w:jc w:val="both"/>
        <w:outlineLvl w:val="1"/>
        <w:rPr>
          <w:sz w:val="24"/>
        </w:rPr>
      </w:pPr>
      <w:r w:rsidRPr="00EA3853">
        <w:rPr>
          <w:sz w:val="24"/>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EA3853" w:rsidRDefault="00EA3853" w:rsidP="00EA3853">
      <w:pPr>
        <w:autoSpaceDE w:val="0"/>
        <w:autoSpaceDN w:val="0"/>
        <w:adjustRightInd w:val="0"/>
        <w:ind w:firstLine="709"/>
        <w:jc w:val="both"/>
        <w:outlineLvl w:val="1"/>
        <w:rPr>
          <w:sz w:val="24"/>
        </w:rPr>
      </w:pPr>
      <w:r w:rsidRPr="00EA3853">
        <w:rPr>
          <w:sz w:val="24"/>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w:t>
      </w:r>
      <w:proofErr w:type="gramStart"/>
      <w:r w:rsidRPr="00EA3853">
        <w:rPr>
          <w:sz w:val="24"/>
        </w:rPr>
        <w:t>за</w:t>
      </w:r>
      <w:proofErr w:type="gramEnd"/>
      <w:r w:rsidRPr="00EA3853">
        <w:rPr>
          <w:sz w:val="24"/>
        </w:rPr>
        <w:t xml:space="preserve"> отчетным.</w:t>
      </w:r>
      <w:r w:rsidR="00C042E9">
        <w:rPr>
          <w:sz w:val="24"/>
        </w:rPr>
        <w:t>»</w:t>
      </w:r>
    </w:p>
    <w:p w:rsidR="00C042E9" w:rsidRPr="00EA3853" w:rsidRDefault="00C042E9" w:rsidP="00EA3853">
      <w:pPr>
        <w:autoSpaceDE w:val="0"/>
        <w:autoSpaceDN w:val="0"/>
        <w:adjustRightInd w:val="0"/>
        <w:ind w:firstLine="709"/>
        <w:jc w:val="both"/>
        <w:outlineLvl w:val="1"/>
        <w:rPr>
          <w:sz w:val="24"/>
        </w:rPr>
      </w:pPr>
    </w:p>
    <w:p w:rsidR="00C042E9" w:rsidRDefault="00F0054B" w:rsidP="00C042E9">
      <w:pPr>
        <w:jc w:val="both"/>
        <w:rPr>
          <w:sz w:val="24"/>
        </w:rPr>
      </w:pPr>
      <w:r>
        <w:rPr>
          <w:sz w:val="24"/>
        </w:rPr>
        <w:t xml:space="preserve">          7</w:t>
      </w:r>
      <w:r w:rsidR="00C042E9">
        <w:rPr>
          <w:sz w:val="24"/>
        </w:rPr>
        <w:t>.   Статью 26 дополнить частью 12 следующего содержания:</w:t>
      </w:r>
    </w:p>
    <w:p w:rsidR="00C042E9" w:rsidRDefault="00C042E9" w:rsidP="00C042E9">
      <w:pPr>
        <w:jc w:val="both"/>
        <w:rPr>
          <w:sz w:val="24"/>
        </w:rPr>
      </w:pPr>
    </w:p>
    <w:p w:rsidR="00EA3853" w:rsidRPr="006343EE" w:rsidRDefault="00C042E9" w:rsidP="00EA3853">
      <w:pPr>
        <w:ind w:firstLine="708"/>
        <w:jc w:val="both"/>
        <w:rPr>
          <w:sz w:val="24"/>
        </w:rPr>
      </w:pPr>
      <w:r>
        <w:rPr>
          <w:sz w:val="24"/>
        </w:rPr>
        <w:t>«</w:t>
      </w:r>
      <w:r w:rsidR="00EA3853" w:rsidRPr="006343EE">
        <w:rPr>
          <w:sz w:val="24"/>
        </w:rPr>
        <w:t>1</w:t>
      </w:r>
      <w:r w:rsidR="00EA3853">
        <w:rPr>
          <w:sz w:val="24"/>
        </w:rPr>
        <w:t>2</w:t>
      </w:r>
      <w:r w:rsidR="00EA3853" w:rsidRPr="006343EE">
        <w:rPr>
          <w:sz w:val="24"/>
        </w:rPr>
        <w:t xml:space="preserve">.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w:t>
      </w:r>
      <w:r w:rsidR="00EA3853" w:rsidRPr="006343EE">
        <w:rPr>
          <w:i/>
          <w:sz w:val="24"/>
        </w:rPr>
        <w:t>и</w:t>
      </w:r>
      <w:r w:rsidR="00EA3853">
        <w:rPr>
          <w:i/>
          <w:sz w:val="24"/>
        </w:rPr>
        <w:t>ли</w:t>
      </w:r>
      <w:r w:rsidR="00EA3853" w:rsidRPr="006343EE">
        <w:rPr>
          <w:i/>
          <w:sz w:val="24"/>
        </w:rPr>
        <w:t xml:space="preserve"> </w:t>
      </w:r>
      <w:r w:rsidR="00EA3853" w:rsidRPr="006343EE">
        <w:rPr>
          <w:sz w:val="24"/>
        </w:rPr>
        <w:t>предоставляются для опубликования средствам массовой информации в порядке, определяемом решением Совета депутатов</w:t>
      </w:r>
      <w:proofErr w:type="gramStart"/>
      <w:r w:rsidR="00EA3853" w:rsidRPr="006343EE">
        <w:rPr>
          <w:sz w:val="24"/>
        </w:rPr>
        <w:t>.</w:t>
      </w:r>
      <w:r>
        <w:rPr>
          <w:sz w:val="24"/>
        </w:rPr>
        <w:t>»</w:t>
      </w:r>
      <w:proofErr w:type="gramEnd"/>
    </w:p>
    <w:p w:rsidR="00F000B7" w:rsidRPr="007A3D0D" w:rsidRDefault="00F000B7" w:rsidP="007A3D0D">
      <w:pPr>
        <w:ind w:firstLine="708"/>
        <w:jc w:val="both"/>
        <w:rPr>
          <w:sz w:val="24"/>
        </w:rPr>
      </w:pPr>
    </w:p>
    <w:p w:rsidR="00F000B7" w:rsidRDefault="00F0054B" w:rsidP="00EA3853">
      <w:pPr>
        <w:rPr>
          <w:sz w:val="24"/>
          <w:szCs w:val="24"/>
        </w:rPr>
      </w:pPr>
      <w:r>
        <w:rPr>
          <w:sz w:val="24"/>
          <w:szCs w:val="24"/>
        </w:rPr>
        <w:t xml:space="preserve">          8</w:t>
      </w:r>
      <w:r w:rsidR="00C042E9">
        <w:rPr>
          <w:sz w:val="24"/>
          <w:szCs w:val="24"/>
        </w:rPr>
        <w:t>.  П</w:t>
      </w:r>
      <w:r w:rsidR="00F000B7">
        <w:rPr>
          <w:sz w:val="24"/>
          <w:szCs w:val="24"/>
        </w:rPr>
        <w:t>ункт 2 части 1 статьи 39 изложить в следующей редакции:</w:t>
      </w:r>
    </w:p>
    <w:p w:rsidR="00F000B7" w:rsidRPr="00F000B7" w:rsidRDefault="00F000B7" w:rsidP="00F000B7">
      <w:pPr>
        <w:autoSpaceDE w:val="0"/>
        <w:autoSpaceDN w:val="0"/>
        <w:adjustRightInd w:val="0"/>
        <w:ind w:firstLine="709"/>
        <w:jc w:val="both"/>
        <w:rPr>
          <w:bCs/>
          <w:sz w:val="24"/>
        </w:rPr>
      </w:pPr>
      <w:r w:rsidRPr="00F000B7">
        <w:rPr>
          <w:sz w:val="24"/>
        </w:rPr>
        <w:t xml:space="preserve">«2) </w:t>
      </w:r>
      <w:r w:rsidRPr="00F000B7">
        <w:rPr>
          <w:bCs/>
          <w:sz w:val="24"/>
        </w:rPr>
        <w:t>участвовать в управлении коммерческой или некоммерческой организацией, за исключением следующих случаев:</w:t>
      </w:r>
    </w:p>
    <w:p w:rsidR="00F000B7" w:rsidRPr="00F000B7" w:rsidRDefault="00F000B7" w:rsidP="00F000B7">
      <w:pPr>
        <w:autoSpaceDE w:val="0"/>
        <w:autoSpaceDN w:val="0"/>
        <w:adjustRightInd w:val="0"/>
        <w:ind w:firstLine="709"/>
        <w:jc w:val="both"/>
        <w:rPr>
          <w:bCs/>
          <w:sz w:val="24"/>
        </w:rPr>
      </w:pPr>
      <w:proofErr w:type="gramStart"/>
      <w:r w:rsidRPr="00F000B7">
        <w:rPr>
          <w:bCs/>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000B7" w:rsidRPr="00F000B7" w:rsidRDefault="00F000B7" w:rsidP="00F000B7">
      <w:pPr>
        <w:autoSpaceDE w:val="0"/>
        <w:autoSpaceDN w:val="0"/>
        <w:adjustRightInd w:val="0"/>
        <w:ind w:firstLine="709"/>
        <w:jc w:val="both"/>
        <w:rPr>
          <w:bCs/>
          <w:sz w:val="24"/>
        </w:rPr>
      </w:pPr>
      <w:proofErr w:type="gramStart"/>
      <w:r w:rsidRPr="00F000B7">
        <w:rPr>
          <w:bCs/>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F000B7">
        <w:rPr>
          <w:bCs/>
          <w:sz w:val="24"/>
        </w:rPr>
        <w:t xml:space="preserve"> </w:t>
      </w:r>
      <w:proofErr w:type="gramStart"/>
      <w:r w:rsidRPr="00F000B7">
        <w:rPr>
          <w:bCs/>
          <w:sz w:val="24"/>
        </w:rPr>
        <w:t>порядке</w:t>
      </w:r>
      <w:proofErr w:type="gramEnd"/>
      <w:r w:rsidRPr="00F000B7">
        <w:rPr>
          <w:bCs/>
          <w:sz w:val="24"/>
        </w:rPr>
        <w:t>, установленном законом Оренбургской области;</w:t>
      </w:r>
    </w:p>
    <w:p w:rsidR="00F000B7" w:rsidRPr="00F000B7" w:rsidRDefault="00F000B7" w:rsidP="00F000B7">
      <w:pPr>
        <w:autoSpaceDE w:val="0"/>
        <w:autoSpaceDN w:val="0"/>
        <w:adjustRightInd w:val="0"/>
        <w:ind w:firstLine="709"/>
        <w:jc w:val="both"/>
        <w:rPr>
          <w:bCs/>
          <w:sz w:val="24"/>
        </w:rPr>
      </w:pPr>
      <w:r w:rsidRPr="00F000B7">
        <w:rPr>
          <w:bCs/>
          <w:sz w:val="24"/>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F000B7" w:rsidRPr="00F000B7" w:rsidRDefault="00F000B7" w:rsidP="00F000B7">
      <w:pPr>
        <w:autoSpaceDE w:val="0"/>
        <w:autoSpaceDN w:val="0"/>
        <w:adjustRightInd w:val="0"/>
        <w:ind w:firstLine="709"/>
        <w:jc w:val="both"/>
        <w:rPr>
          <w:bCs/>
          <w:sz w:val="24"/>
        </w:rPr>
      </w:pPr>
      <w:r w:rsidRPr="00F000B7">
        <w:rPr>
          <w:bCs/>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000B7" w:rsidRDefault="00F000B7" w:rsidP="00F000B7">
      <w:pPr>
        <w:autoSpaceDE w:val="0"/>
        <w:autoSpaceDN w:val="0"/>
        <w:adjustRightInd w:val="0"/>
        <w:ind w:firstLine="709"/>
        <w:jc w:val="both"/>
        <w:rPr>
          <w:bCs/>
          <w:sz w:val="24"/>
        </w:rPr>
      </w:pPr>
      <w:r w:rsidRPr="00F000B7">
        <w:rPr>
          <w:bCs/>
          <w:sz w:val="24"/>
        </w:rPr>
        <w:t>д) иные случаи, предусмотренные федеральными законами</w:t>
      </w:r>
      <w:proofErr w:type="gramStart"/>
      <w:r w:rsidRPr="00F000B7">
        <w:rPr>
          <w:bCs/>
          <w:sz w:val="24"/>
        </w:rPr>
        <w:t>;»</w:t>
      </w:r>
      <w:proofErr w:type="gramEnd"/>
    </w:p>
    <w:p w:rsidR="00525CDF" w:rsidRPr="00F000B7" w:rsidRDefault="00525CDF" w:rsidP="00F000B7">
      <w:pPr>
        <w:autoSpaceDE w:val="0"/>
        <w:autoSpaceDN w:val="0"/>
        <w:adjustRightInd w:val="0"/>
        <w:ind w:firstLine="709"/>
        <w:jc w:val="both"/>
        <w:rPr>
          <w:bCs/>
          <w:sz w:val="24"/>
        </w:rPr>
      </w:pPr>
    </w:p>
    <w:p w:rsidR="007A3D0D" w:rsidRDefault="00F0054B" w:rsidP="00F000B7">
      <w:pPr>
        <w:rPr>
          <w:sz w:val="24"/>
          <w:szCs w:val="24"/>
        </w:rPr>
      </w:pPr>
      <w:r>
        <w:rPr>
          <w:sz w:val="24"/>
          <w:szCs w:val="24"/>
        </w:rPr>
        <w:t xml:space="preserve">           9</w:t>
      </w:r>
      <w:r w:rsidR="00F000B7">
        <w:rPr>
          <w:sz w:val="24"/>
          <w:szCs w:val="24"/>
        </w:rPr>
        <w:t xml:space="preserve">. </w:t>
      </w:r>
      <w:r w:rsidR="00525CDF">
        <w:rPr>
          <w:sz w:val="24"/>
          <w:szCs w:val="24"/>
        </w:rPr>
        <w:t xml:space="preserve">  </w:t>
      </w:r>
      <w:r w:rsidR="00C042E9">
        <w:rPr>
          <w:sz w:val="24"/>
          <w:szCs w:val="24"/>
        </w:rPr>
        <w:t>Ч</w:t>
      </w:r>
      <w:r w:rsidR="00F000B7">
        <w:rPr>
          <w:sz w:val="24"/>
          <w:szCs w:val="24"/>
        </w:rPr>
        <w:t>асть 1 статьи 39 дополнить пунктом 2.1. следующего содержания:</w:t>
      </w:r>
    </w:p>
    <w:p w:rsidR="00F000B7" w:rsidRPr="00F000B7" w:rsidRDefault="00F000B7" w:rsidP="00F000B7">
      <w:pPr>
        <w:autoSpaceDE w:val="0"/>
        <w:autoSpaceDN w:val="0"/>
        <w:adjustRightInd w:val="0"/>
        <w:ind w:firstLine="709"/>
        <w:jc w:val="both"/>
        <w:rPr>
          <w:bCs/>
          <w:sz w:val="24"/>
        </w:rPr>
      </w:pPr>
      <w:r w:rsidRPr="00F000B7">
        <w:rPr>
          <w:bCs/>
          <w:sz w:val="24"/>
        </w:rPr>
        <w:t>«2.1) заниматься предпринимательской деятельностью лично или через доверенных лиц</w:t>
      </w:r>
      <w:proofErr w:type="gramStart"/>
      <w:r w:rsidRPr="00F000B7">
        <w:rPr>
          <w:bCs/>
          <w:sz w:val="24"/>
        </w:rPr>
        <w:t>;»</w:t>
      </w:r>
      <w:proofErr w:type="gramEnd"/>
    </w:p>
    <w:p w:rsidR="00F000B7" w:rsidRPr="00F000B7" w:rsidRDefault="00F000B7" w:rsidP="00F000B7">
      <w:pPr>
        <w:rPr>
          <w:sz w:val="24"/>
          <w:szCs w:val="24"/>
        </w:rPr>
      </w:pPr>
    </w:p>
    <w:sectPr w:rsidR="00F000B7" w:rsidRPr="00F000B7" w:rsidSect="00012D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32AFF"/>
    <w:multiLevelType w:val="hybridMultilevel"/>
    <w:tmpl w:val="04C8AE76"/>
    <w:lvl w:ilvl="0" w:tplc="7DD864F2">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2250"/>
    <w:rsid w:val="00012D0E"/>
    <w:rsid w:val="00220D59"/>
    <w:rsid w:val="00272250"/>
    <w:rsid w:val="0028358E"/>
    <w:rsid w:val="00423F63"/>
    <w:rsid w:val="00525CDF"/>
    <w:rsid w:val="0055152F"/>
    <w:rsid w:val="00567A60"/>
    <w:rsid w:val="00633D49"/>
    <w:rsid w:val="006A6095"/>
    <w:rsid w:val="0079352C"/>
    <w:rsid w:val="007A3D0D"/>
    <w:rsid w:val="00865C07"/>
    <w:rsid w:val="00A071EB"/>
    <w:rsid w:val="00A26F81"/>
    <w:rsid w:val="00C042E9"/>
    <w:rsid w:val="00CC63B7"/>
    <w:rsid w:val="00EA3853"/>
    <w:rsid w:val="00F000B7"/>
    <w:rsid w:val="00F0054B"/>
    <w:rsid w:val="00F54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250"/>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EA3853"/>
    <w:pPr>
      <w:keepNext/>
      <w:jc w:val="center"/>
      <w:outlineLvl w:val="1"/>
    </w:pPr>
    <w:rPr>
      <w:b/>
      <w:bCs/>
      <w:sz w:val="56"/>
      <w:szCs w:val="5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basedOn w:val="a0"/>
    <w:link w:val="1"/>
    <w:locked/>
    <w:rsid w:val="00272250"/>
    <w:rPr>
      <w:rFonts w:ascii="Calibri" w:hAnsi="Calibri"/>
    </w:rPr>
  </w:style>
  <w:style w:type="paragraph" w:customStyle="1" w:styleId="1">
    <w:name w:val="Без интервала1"/>
    <w:link w:val="NoSpacingChar"/>
    <w:rsid w:val="00272250"/>
    <w:pPr>
      <w:spacing w:after="0" w:line="240" w:lineRule="auto"/>
    </w:pPr>
    <w:rPr>
      <w:rFonts w:ascii="Calibri" w:hAnsi="Calibri"/>
    </w:rPr>
  </w:style>
  <w:style w:type="paragraph" w:customStyle="1" w:styleId="ConsPlusNormal">
    <w:name w:val="ConsPlusNormal"/>
    <w:rsid w:val="00567A6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с отступом 2 Знак"/>
    <w:link w:val="22"/>
    <w:locked/>
    <w:rsid w:val="00220D59"/>
    <w:rPr>
      <w:sz w:val="28"/>
      <w:szCs w:val="28"/>
      <w:lang w:eastAsia="ru-RU"/>
    </w:rPr>
  </w:style>
  <w:style w:type="paragraph" w:styleId="22">
    <w:name w:val="Body Text Indent 2"/>
    <w:basedOn w:val="a"/>
    <w:link w:val="21"/>
    <w:rsid w:val="00220D59"/>
    <w:pPr>
      <w:overflowPunct w:val="0"/>
      <w:autoSpaceDE w:val="0"/>
      <w:autoSpaceDN w:val="0"/>
      <w:adjustRightInd w:val="0"/>
      <w:spacing w:before="20" w:after="20"/>
      <w:ind w:firstLine="708"/>
      <w:jc w:val="both"/>
    </w:pPr>
    <w:rPr>
      <w:rFonts w:asciiTheme="minorHAnsi" w:eastAsiaTheme="minorHAnsi" w:hAnsiTheme="minorHAnsi" w:cstheme="minorBidi"/>
    </w:rPr>
  </w:style>
  <w:style w:type="character" w:customStyle="1" w:styleId="210">
    <w:name w:val="Основной текст с отступом 2 Знак1"/>
    <w:basedOn w:val="a0"/>
    <w:link w:val="22"/>
    <w:uiPriority w:val="99"/>
    <w:semiHidden/>
    <w:rsid w:val="00220D59"/>
    <w:rPr>
      <w:rFonts w:ascii="Times New Roman" w:eastAsia="Times New Roman" w:hAnsi="Times New Roman" w:cs="Times New Roman"/>
      <w:sz w:val="28"/>
      <w:szCs w:val="28"/>
      <w:lang w:eastAsia="ru-RU"/>
    </w:rPr>
  </w:style>
  <w:style w:type="paragraph" w:customStyle="1" w:styleId="ConsNormal">
    <w:name w:val="ConsNormal"/>
    <w:rsid w:val="00220D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uiPriority w:val="99"/>
    <w:semiHidden/>
    <w:unhideWhenUsed/>
    <w:rsid w:val="00EA3853"/>
    <w:pPr>
      <w:spacing w:after="120" w:line="480" w:lineRule="auto"/>
    </w:pPr>
  </w:style>
  <w:style w:type="character" w:customStyle="1" w:styleId="24">
    <w:name w:val="Основной текст 2 Знак"/>
    <w:basedOn w:val="a0"/>
    <w:link w:val="23"/>
    <w:uiPriority w:val="99"/>
    <w:semiHidden/>
    <w:rsid w:val="00EA3853"/>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EA3853"/>
    <w:rPr>
      <w:rFonts w:ascii="Times New Roman" w:eastAsia="Times New Roman" w:hAnsi="Times New Roman" w:cs="Times New Roman"/>
      <w:b/>
      <w:bCs/>
      <w:sz w:val="56"/>
      <w:szCs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2258</Words>
  <Characters>12876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selsovet</cp:lastModifiedBy>
  <cp:revision>4</cp:revision>
  <cp:lastPrinted>2020-04-17T10:35:00Z</cp:lastPrinted>
  <dcterms:created xsi:type="dcterms:W3CDTF">2020-03-24T10:24:00Z</dcterms:created>
  <dcterms:modified xsi:type="dcterms:W3CDTF">2020-04-17T10:37:00Z</dcterms:modified>
</cp:coreProperties>
</file>