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816F7B" w:rsidRPr="00564EB5" w:rsidRDefault="00816F7B" w:rsidP="0056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16F7B" w:rsidRPr="00564EB5" w:rsidRDefault="00564EB5" w:rsidP="00816F7B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564EB5" w:rsidRPr="00411984" w:rsidRDefault="00F85C31" w:rsidP="00816F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Заседание д</w:t>
      </w:r>
      <w:r w:rsidR="00010743">
        <w:rPr>
          <w:sz w:val="28"/>
          <w:szCs w:val="28"/>
        </w:rPr>
        <w:t xml:space="preserve">вадцать пятое </w:t>
      </w:r>
    </w:p>
    <w:p w:rsidR="00010743" w:rsidRDefault="009F3E11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AF1BDA">
        <w:rPr>
          <w:b/>
          <w:sz w:val="28"/>
          <w:szCs w:val="28"/>
        </w:rPr>
        <w:t>25-3</w:t>
      </w:r>
      <w:r w:rsidR="006E0A64">
        <w:rPr>
          <w:b/>
          <w:sz w:val="28"/>
          <w:szCs w:val="28"/>
        </w:rPr>
        <w:t xml:space="preserve">  </w:t>
      </w:r>
    </w:p>
    <w:p w:rsidR="00816F7B" w:rsidRPr="00FF2DE7" w:rsidRDefault="00816F7B" w:rsidP="00816F7B">
      <w:pPr>
        <w:rPr>
          <w:b/>
          <w:sz w:val="28"/>
          <w:szCs w:val="28"/>
        </w:rPr>
      </w:pPr>
      <w:r w:rsidRPr="00FF2DE7">
        <w:rPr>
          <w:b/>
          <w:sz w:val="28"/>
          <w:szCs w:val="28"/>
        </w:rPr>
        <w:t xml:space="preserve">От </w:t>
      </w:r>
      <w:r w:rsidR="00362307">
        <w:rPr>
          <w:b/>
          <w:sz w:val="28"/>
          <w:szCs w:val="28"/>
        </w:rPr>
        <w:t xml:space="preserve">  </w:t>
      </w:r>
      <w:r w:rsidR="006E0A64">
        <w:rPr>
          <w:b/>
          <w:sz w:val="28"/>
          <w:szCs w:val="28"/>
        </w:rPr>
        <w:t>15</w:t>
      </w:r>
      <w:r w:rsidR="00685061">
        <w:rPr>
          <w:b/>
          <w:sz w:val="28"/>
          <w:szCs w:val="28"/>
        </w:rPr>
        <w:t xml:space="preserve"> .11.</w:t>
      </w:r>
      <w:r w:rsidR="00362307">
        <w:rPr>
          <w:b/>
          <w:sz w:val="28"/>
          <w:szCs w:val="28"/>
        </w:rPr>
        <w:t xml:space="preserve"> 2023</w:t>
      </w:r>
    </w:p>
    <w:p w:rsidR="00816F7B" w:rsidRDefault="00816F7B" w:rsidP="00816F7B">
      <w:pPr>
        <w:rPr>
          <w:b/>
          <w:sz w:val="28"/>
          <w:szCs w:val="28"/>
        </w:rPr>
      </w:pPr>
    </w:p>
    <w:p w:rsidR="00816F7B" w:rsidRPr="00D44FD5" w:rsidRDefault="004310F0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16F7B"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 </w:t>
      </w:r>
      <w:r w:rsidR="00070B30">
        <w:rPr>
          <w:b/>
          <w:sz w:val="28"/>
          <w:szCs w:val="28"/>
        </w:rPr>
        <w:t>от 16 июня  2023 г. N 23-4</w:t>
      </w:r>
    </w:p>
    <w:p w:rsidR="00070B30" w:rsidRPr="00E05612" w:rsidRDefault="00070B30" w:rsidP="00070B30">
      <w:pPr>
        <w:rPr>
          <w:b/>
          <w:sz w:val="28"/>
          <w:szCs w:val="28"/>
        </w:rPr>
      </w:pPr>
      <w:r w:rsidRPr="005C3DF3">
        <w:rPr>
          <w:b/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>
        <w:rPr>
          <w:b/>
          <w:sz w:val="28"/>
          <w:szCs w:val="28"/>
        </w:rPr>
        <w:t xml:space="preserve"> </w:t>
      </w:r>
      <w:r w:rsidRPr="005C3DF3">
        <w:rPr>
          <w:b/>
          <w:sz w:val="28"/>
          <w:szCs w:val="28"/>
        </w:rPr>
        <w:t>Домбаровский сельсовет Домбаровского района</w:t>
      </w:r>
      <w:r>
        <w:rPr>
          <w:b/>
          <w:sz w:val="28"/>
          <w:szCs w:val="28"/>
        </w:rPr>
        <w:t xml:space="preserve"> </w:t>
      </w:r>
      <w:r w:rsidRPr="005C3DF3">
        <w:rPr>
          <w:b/>
          <w:sz w:val="28"/>
          <w:szCs w:val="28"/>
        </w:rPr>
        <w:t>Оренбургской области»</w:t>
      </w:r>
    </w:p>
    <w:p w:rsidR="00816F7B" w:rsidRPr="00826AE6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16F7B" w:rsidRPr="005E7BB9" w:rsidRDefault="00816F7B" w:rsidP="00816F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855FC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010743">
        <w:rPr>
          <w:rFonts w:ascii="Times New Roman" w:hAnsi="Times New Roman" w:cs="Times New Roman"/>
          <w:b w:val="0"/>
          <w:sz w:val="28"/>
          <w:szCs w:val="28"/>
        </w:rPr>
        <w:t>официальным опубликованием Федерального закона от 31.07.2023 № 389- 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Pr="00855F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F7B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Pr="00816F7B">
        <w:rPr>
          <w:rFonts w:ascii="Times New Roman" w:hAnsi="Times New Roman" w:cs="Times New Roman"/>
          <w:sz w:val="28"/>
          <w:szCs w:val="28"/>
        </w:rPr>
        <w:t>РЕШИЛ:</w:t>
      </w:r>
    </w:p>
    <w:p w:rsidR="00070B30" w:rsidRPr="00070B30" w:rsidRDefault="00816F7B" w:rsidP="00070B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070B30">
        <w:rPr>
          <w:sz w:val="28"/>
          <w:szCs w:val="28"/>
        </w:rPr>
        <w:t xml:space="preserve">в </w:t>
      </w:r>
      <w:r w:rsidR="00070B30" w:rsidRPr="00070B30">
        <w:rPr>
          <w:sz w:val="28"/>
          <w:szCs w:val="28"/>
        </w:rPr>
        <w:t>решение Совета депутатов муниципального образования Домбаровский сельсовет  от 16 июня  2023 г. N 23-4</w:t>
      </w:r>
    </w:p>
    <w:p w:rsidR="00070B30" w:rsidRPr="00070B30" w:rsidRDefault="00070B30" w:rsidP="00070B30">
      <w:pPr>
        <w:rPr>
          <w:sz w:val="28"/>
          <w:szCs w:val="28"/>
        </w:rPr>
      </w:pPr>
      <w:r w:rsidRPr="00070B30">
        <w:rPr>
          <w:sz w:val="28"/>
          <w:szCs w:val="28"/>
        </w:rPr>
        <w:t>Об утверждении положения «О земельном налоге на территории муниципального образования  Домбаровский сельсовет Домбаровского района Оренбургской области»</w:t>
      </w:r>
      <w:r>
        <w:rPr>
          <w:sz w:val="28"/>
          <w:szCs w:val="28"/>
        </w:rPr>
        <w:t xml:space="preserve">: </w:t>
      </w:r>
    </w:p>
    <w:p w:rsidR="0045394F" w:rsidRDefault="00937979" w:rsidP="005E7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01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3 подпункта 1 </w:t>
      </w:r>
      <w:r w:rsidR="00701B19">
        <w:rPr>
          <w:sz w:val="28"/>
          <w:szCs w:val="28"/>
        </w:rPr>
        <w:t>п</w:t>
      </w:r>
      <w:r w:rsidR="006B56C9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6B56C9">
        <w:rPr>
          <w:sz w:val="28"/>
          <w:szCs w:val="28"/>
        </w:rPr>
        <w:t xml:space="preserve"> 2 </w:t>
      </w:r>
      <w:r w:rsidR="005E7BB9">
        <w:rPr>
          <w:sz w:val="28"/>
          <w:szCs w:val="28"/>
        </w:rPr>
        <w:t>изложить в следующей редакции</w:t>
      </w:r>
      <w:r w:rsidR="0045394F">
        <w:rPr>
          <w:sz w:val="28"/>
          <w:szCs w:val="28"/>
        </w:rPr>
        <w:t xml:space="preserve"> : « занятых жилищным фондом и (или) объектами инженерной инфраструктуры </w:t>
      </w:r>
      <w:proofErr w:type="spellStart"/>
      <w:r w:rsidR="0045394F">
        <w:rPr>
          <w:sz w:val="28"/>
          <w:szCs w:val="28"/>
        </w:rPr>
        <w:t>жилищн</w:t>
      </w:r>
      <w:proofErr w:type="gramStart"/>
      <w:r w:rsidR="0045394F">
        <w:rPr>
          <w:sz w:val="28"/>
          <w:szCs w:val="28"/>
        </w:rPr>
        <w:t>о</w:t>
      </w:r>
      <w:proofErr w:type="spellEnd"/>
      <w:r w:rsidR="0045394F">
        <w:rPr>
          <w:sz w:val="28"/>
          <w:szCs w:val="28"/>
        </w:rPr>
        <w:t>-</w:t>
      </w:r>
      <w:proofErr w:type="gramEnd"/>
      <w:r w:rsidR="0045394F">
        <w:rPr>
          <w:sz w:val="28"/>
          <w:szCs w:val="28"/>
        </w:rPr>
        <w:t xml:space="preserve">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-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</w:t>
      </w: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в предпринимательской деятельности)»;</w:t>
      </w:r>
    </w:p>
    <w:p w:rsidR="00816F7B" w:rsidRPr="005E7BB9" w:rsidRDefault="00937979" w:rsidP="005E7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подпункт 5 пункта 4 отменить</w:t>
      </w:r>
    </w:p>
    <w:p w:rsidR="00816F7B" w:rsidRPr="00253C7E" w:rsidRDefault="00816F7B" w:rsidP="005E7BB9">
      <w:pPr>
        <w:pStyle w:val="s1"/>
        <w:spacing w:before="0" w:beforeAutospacing="0" w:after="0" w:afterAutospacing="0"/>
      </w:pPr>
      <w:r>
        <w:rPr>
          <w:color w:val="000000" w:themeColor="text1"/>
          <w:sz w:val="28"/>
          <w:szCs w:val="28"/>
        </w:rPr>
        <w:t xml:space="preserve">2. </w:t>
      </w:r>
      <w:r w:rsidR="00FF063F" w:rsidRPr="00CE4D73">
        <w:rPr>
          <w:bCs/>
          <w:color w:val="000000"/>
          <w:sz w:val="28"/>
          <w:szCs w:val="28"/>
        </w:rPr>
        <w:t xml:space="preserve">Решение вступает в силу </w:t>
      </w:r>
      <w:r w:rsidR="005E7BB9">
        <w:rPr>
          <w:bCs/>
          <w:color w:val="000000"/>
          <w:sz w:val="28"/>
          <w:szCs w:val="28"/>
        </w:rPr>
        <w:t xml:space="preserve">не ранее чем по истечении одного месяца со дня их официального опубликования  не ранее 1- го числа очередного налогового периода по соответствующему налогу. </w:t>
      </w:r>
    </w:p>
    <w:p w:rsidR="005E7BB9" w:rsidRDefault="005E7BB9" w:rsidP="005E7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D43" w:rsidRPr="00587D04" w:rsidRDefault="00FD4D43" w:rsidP="005E7BB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FD4D43" w:rsidRPr="00587D04" w:rsidRDefault="00FD4D43" w:rsidP="005E7BB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FD4D43" w:rsidRPr="00587D04" w:rsidRDefault="00FD4D43" w:rsidP="005E7BB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D4D43" w:rsidRPr="00587D04" w:rsidRDefault="00FD4D43" w:rsidP="005E7BB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Глава муниципального образования</w:t>
      </w:r>
    </w:p>
    <w:p w:rsidR="00FD4D43" w:rsidRPr="00587D04" w:rsidRDefault="00FD4D43" w:rsidP="005E7BB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proofErr w:type="spellStart"/>
      <w:r w:rsidRPr="00587D04">
        <w:rPr>
          <w:rFonts w:eastAsia="Calibri"/>
          <w:color w:val="000000"/>
          <w:sz w:val="28"/>
          <w:szCs w:val="28"/>
        </w:rPr>
        <w:t>О.А.Цыбко</w:t>
      </w:r>
      <w:proofErr w:type="spellEnd"/>
      <w:r w:rsidRPr="00587D04">
        <w:rPr>
          <w:rFonts w:eastAsia="Calibri"/>
          <w:color w:val="000000"/>
          <w:sz w:val="28"/>
          <w:szCs w:val="28"/>
        </w:rPr>
        <w:t xml:space="preserve">    </w:t>
      </w:r>
    </w:p>
    <w:p w:rsidR="005E7BB9" w:rsidRDefault="005E7BB9" w:rsidP="00FD4D43"/>
    <w:sectPr w:rsidR="005E7BB9" w:rsidSect="005E7BB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7B"/>
    <w:rsid w:val="00010743"/>
    <w:rsid w:val="00020A26"/>
    <w:rsid w:val="00070B30"/>
    <w:rsid w:val="00071E76"/>
    <w:rsid w:val="0007596E"/>
    <w:rsid w:val="000B10D3"/>
    <w:rsid w:val="001012BD"/>
    <w:rsid w:val="00193664"/>
    <w:rsid w:val="001F4E68"/>
    <w:rsid w:val="002460F8"/>
    <w:rsid w:val="00256704"/>
    <w:rsid w:val="00362307"/>
    <w:rsid w:val="003C09F3"/>
    <w:rsid w:val="004310F0"/>
    <w:rsid w:val="00444840"/>
    <w:rsid w:val="0045394F"/>
    <w:rsid w:val="004730A8"/>
    <w:rsid w:val="004A3A73"/>
    <w:rsid w:val="004B376B"/>
    <w:rsid w:val="00507976"/>
    <w:rsid w:val="00564EB5"/>
    <w:rsid w:val="005752AE"/>
    <w:rsid w:val="00576292"/>
    <w:rsid w:val="005E7BB9"/>
    <w:rsid w:val="00663376"/>
    <w:rsid w:val="00685061"/>
    <w:rsid w:val="006A59B8"/>
    <w:rsid w:val="006B56C9"/>
    <w:rsid w:val="006D5E16"/>
    <w:rsid w:val="006E0A64"/>
    <w:rsid w:val="00701B19"/>
    <w:rsid w:val="00726E81"/>
    <w:rsid w:val="00816F7B"/>
    <w:rsid w:val="00850F29"/>
    <w:rsid w:val="00937979"/>
    <w:rsid w:val="00961DB5"/>
    <w:rsid w:val="009A546F"/>
    <w:rsid w:val="009F3E11"/>
    <w:rsid w:val="00AF1BDA"/>
    <w:rsid w:val="00C04545"/>
    <w:rsid w:val="00C570B4"/>
    <w:rsid w:val="00D16DA1"/>
    <w:rsid w:val="00D467B3"/>
    <w:rsid w:val="00D72031"/>
    <w:rsid w:val="00D81534"/>
    <w:rsid w:val="00D907B0"/>
    <w:rsid w:val="00DA40F9"/>
    <w:rsid w:val="00E13CA5"/>
    <w:rsid w:val="00E203C3"/>
    <w:rsid w:val="00E33DE9"/>
    <w:rsid w:val="00EA640E"/>
    <w:rsid w:val="00EE15F7"/>
    <w:rsid w:val="00F023A6"/>
    <w:rsid w:val="00F223DC"/>
    <w:rsid w:val="00F35FDF"/>
    <w:rsid w:val="00F7361E"/>
    <w:rsid w:val="00F85C31"/>
    <w:rsid w:val="00FD4D43"/>
    <w:rsid w:val="00FF063F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F7B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16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FF06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0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31</cp:revision>
  <cp:lastPrinted>2023-11-16T09:31:00Z</cp:lastPrinted>
  <dcterms:created xsi:type="dcterms:W3CDTF">2019-11-08T07:04:00Z</dcterms:created>
  <dcterms:modified xsi:type="dcterms:W3CDTF">2023-11-16T10:31:00Z</dcterms:modified>
</cp:coreProperties>
</file>